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B7" w:rsidRDefault="009E6F40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GoBack"/>
      <w:bookmarkEnd w:id="0"/>
      <w:r>
        <w:rPr>
          <w:b/>
        </w:rPr>
        <w:t>INDICAÇÃO Nº</w:t>
      </w:r>
      <w:r w:rsidR="00571926">
        <w:rPr>
          <w:b/>
        </w:rPr>
        <w:t xml:space="preserve"> 16</w:t>
      </w:r>
    </w:p>
    <w:p w:rsidR="004D7DB7" w:rsidRDefault="004D7DB7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D7DB7" w:rsidRDefault="004D7DB7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7DB7" w:rsidRDefault="009E6F40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4D7DB7" w:rsidRDefault="004D7DB7">
      <w:pPr>
        <w:ind w:firstLine="708"/>
        <w:jc w:val="both"/>
      </w:pPr>
    </w:p>
    <w:p w:rsidR="004D7DB7" w:rsidRDefault="009E6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Sugere ao Chefe do Poder Executivo Municipal que solicite à Secretaria competente para estudar a possibilidade de realizar a manutenção das pontes existentes na localidade do Bairro Pitinga.</w:t>
      </w: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D7DB7" w:rsidRDefault="009E6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Justificativa</w:t>
      </w: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D7DB7" w:rsidRDefault="009E6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Tal solicitação se faz necessária mediante a solicitação dos moradores da localidade citada no qual alegam que a pontes estão em péssimo estado de conservação, em especial Senhoras Marli Venantes, Eva Marchi e Irene Soares.</w:t>
      </w: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7DB7" w:rsidRDefault="009E6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06 de fevereiro de 2019.</w:t>
      </w: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4D7DB7" w:rsidRDefault="004D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4D7DB7" w:rsidRDefault="009E6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João Carlos Sellmer</w:t>
      </w:r>
    </w:p>
    <w:p w:rsidR="004D7DB7" w:rsidRDefault="009E6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Vereado</w:t>
      </w:r>
      <w:bookmarkStart w:id="1" w:name="__DdeLink__417_1629032375"/>
      <w:bookmarkStart w:id="2" w:name="__DdeLink__313_1629032375"/>
      <w:bookmarkStart w:id="3" w:name="__DdeLink__237_1629032375"/>
      <w:bookmarkStart w:id="4" w:name="__DdeLink__271_1629032375"/>
      <w:bookmarkStart w:id="5" w:name="__DdeLink__382_1629032375"/>
      <w:bookmarkEnd w:id="1"/>
      <w:bookmarkEnd w:id="2"/>
      <w:bookmarkEnd w:id="3"/>
      <w:bookmarkEnd w:id="4"/>
      <w:bookmarkEnd w:id="5"/>
      <w:r>
        <w:rPr>
          <w:b/>
        </w:rPr>
        <w:t>r</w:t>
      </w:r>
    </w:p>
    <w:sectPr w:rsidR="004D7DB7" w:rsidSect="00F073DE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3DE" w:rsidRDefault="009E6F40">
      <w:r>
        <w:separator/>
      </w:r>
    </w:p>
  </w:endnote>
  <w:endnote w:type="continuationSeparator" w:id="1">
    <w:p w:rsidR="00F073DE" w:rsidRDefault="009E6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B7" w:rsidRDefault="009E6F40">
    <w:pPr>
      <w:pStyle w:val="Rodap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7DB7" w:rsidRDefault="004D7DB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3DE" w:rsidRDefault="009E6F40">
      <w:r>
        <w:separator/>
      </w:r>
    </w:p>
  </w:footnote>
  <w:footnote w:type="continuationSeparator" w:id="1">
    <w:p w:rsidR="00F073DE" w:rsidRDefault="009E6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B7" w:rsidRDefault="009E6F40">
    <w:pPr>
      <w:pStyle w:val="Cabealho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7DB7" w:rsidRDefault="004D7DB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DB7"/>
    <w:rsid w:val="004D7DB7"/>
    <w:rsid w:val="00571926"/>
    <w:rsid w:val="00645F5E"/>
    <w:rsid w:val="009E6F40"/>
    <w:rsid w:val="00F0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F073DE"/>
    <w:rPr>
      <w:rFonts w:cs="Courier New"/>
    </w:rPr>
  </w:style>
  <w:style w:type="character" w:customStyle="1" w:styleId="ListLabel2">
    <w:name w:val="ListLabel 2"/>
    <w:qFormat/>
    <w:rsid w:val="00F073DE"/>
    <w:rPr>
      <w:rFonts w:cs="Courier New"/>
    </w:rPr>
  </w:style>
  <w:style w:type="character" w:customStyle="1" w:styleId="ListLabel3">
    <w:name w:val="ListLabel 3"/>
    <w:qFormat/>
    <w:rsid w:val="00F073DE"/>
    <w:rPr>
      <w:rFonts w:cs="Courier New"/>
    </w:rPr>
  </w:style>
  <w:style w:type="character" w:customStyle="1" w:styleId="ListLabel4">
    <w:name w:val="ListLabel 4"/>
    <w:qFormat/>
    <w:rsid w:val="00F073DE"/>
    <w:rPr>
      <w:rFonts w:cs="Courier New"/>
    </w:rPr>
  </w:style>
  <w:style w:type="character" w:customStyle="1" w:styleId="ListLabel5">
    <w:name w:val="ListLabel 5"/>
    <w:qFormat/>
    <w:rsid w:val="00F073DE"/>
    <w:rPr>
      <w:rFonts w:cs="Courier New"/>
    </w:rPr>
  </w:style>
  <w:style w:type="character" w:customStyle="1" w:styleId="ListLabel6">
    <w:name w:val="ListLabel 6"/>
    <w:qFormat/>
    <w:rsid w:val="00F073DE"/>
    <w:rPr>
      <w:rFonts w:cs="Courier New"/>
    </w:rPr>
  </w:style>
  <w:style w:type="character" w:customStyle="1" w:styleId="ListLabel7">
    <w:name w:val="ListLabel 7"/>
    <w:qFormat/>
    <w:rsid w:val="00F073DE"/>
    <w:rPr>
      <w:rFonts w:cs="Courier New"/>
    </w:rPr>
  </w:style>
  <w:style w:type="character" w:customStyle="1" w:styleId="ListLabel8">
    <w:name w:val="ListLabel 8"/>
    <w:qFormat/>
    <w:rsid w:val="00F073DE"/>
    <w:rPr>
      <w:rFonts w:cs="Courier New"/>
    </w:rPr>
  </w:style>
  <w:style w:type="character" w:customStyle="1" w:styleId="ListLabel9">
    <w:name w:val="ListLabel 9"/>
    <w:qFormat/>
    <w:rsid w:val="00F073DE"/>
    <w:rPr>
      <w:rFonts w:cs="Courier New"/>
    </w:rPr>
  </w:style>
  <w:style w:type="character" w:customStyle="1" w:styleId="ListLabel10">
    <w:name w:val="ListLabel 10"/>
    <w:qFormat/>
    <w:rsid w:val="00F073DE"/>
    <w:rPr>
      <w:sz w:val="24"/>
      <w:szCs w:val="24"/>
    </w:rPr>
  </w:style>
  <w:style w:type="character" w:customStyle="1" w:styleId="ListLabel11">
    <w:name w:val="ListLabel 11"/>
    <w:qFormat/>
    <w:rsid w:val="00F073DE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F073DE"/>
    <w:rPr>
      <w:rFonts w:cs="Lohit Devanagari"/>
    </w:rPr>
  </w:style>
  <w:style w:type="paragraph" w:styleId="Legenda">
    <w:name w:val="caption"/>
    <w:basedOn w:val="Normal"/>
    <w:qFormat/>
    <w:rsid w:val="00F073DE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F073DE"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C6E67-7C07-47B0-B822-9BAF8046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3</cp:revision>
  <cp:lastPrinted>2019-02-06T13:27:00Z</cp:lastPrinted>
  <dcterms:created xsi:type="dcterms:W3CDTF">2019-02-12T13:45:00Z</dcterms:created>
  <dcterms:modified xsi:type="dcterms:W3CDTF">2019-02-19T15:30:00Z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