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1D" w:rsidRDefault="0018275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INDICAÇÃO Nº 67</w:t>
      </w:r>
    </w:p>
    <w:p w:rsidR="00590C1D" w:rsidRDefault="00590C1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0C1D" w:rsidRDefault="00590C1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182755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18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Sugere ao Chefe do Poder Executivo Municipal que solicite à Secretaria competente,</w:t>
      </w:r>
      <w:r>
        <w:t xml:space="preserve"> para estudar a possibilidade de troca de lâmpada em caráter de urgência na região do </w:t>
      </w:r>
      <w:proofErr w:type="spellStart"/>
      <w:r>
        <w:t>Candonga</w:t>
      </w:r>
      <w:proofErr w:type="spellEnd"/>
      <w:r>
        <w:t>, haja vista que se encontra com mais de 12(doze) lâmpadas queimadas.</w:t>
      </w: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0C1D" w:rsidRDefault="0018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90C1D" w:rsidRDefault="00182755">
      <w:pPr>
        <w:pStyle w:val="Heading5"/>
        <w:numPr>
          <w:ilvl w:val="4"/>
          <w:numId w:val="1"/>
        </w:numPr>
      </w:pPr>
      <w:r>
        <w:rPr>
          <w:b w:val="0"/>
          <w:bCs w:val="0"/>
        </w:rPr>
        <w:t>Tal solicitação se faz necessária mediante as reclamações dos moradores da</w:t>
      </w:r>
      <w:r>
        <w:rPr>
          <w:b w:val="0"/>
          <w:bCs w:val="0"/>
        </w:rPr>
        <w:t xml:space="preserve"> região citada.</w:t>
      </w: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0C1D" w:rsidRDefault="0018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15 de fevereiro de 2019.</w:t>
      </w: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0C1D" w:rsidRDefault="0059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90C1D" w:rsidRDefault="0018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590C1D" w:rsidRDefault="00182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52_1569818455"/>
      <w:bookmarkStart w:id="2" w:name="__DdeLink__480_1629032375"/>
      <w:bookmarkStart w:id="3" w:name="__DdeLink__382_1629032375"/>
      <w:bookmarkStart w:id="4" w:name="__DdeLink__271_1629032375"/>
      <w:bookmarkStart w:id="5" w:name="__DdeLink__237_1629032375"/>
      <w:bookmarkStart w:id="6" w:name="__DdeLink__313_1629032375"/>
      <w:bookmarkStart w:id="7" w:name="__DdeLink__417_1629032375"/>
      <w:bookmarkStart w:id="8" w:name="__DdeLink__550_1629032375"/>
      <w:bookmarkStart w:id="9" w:name="__DdeLink__48_3640342330"/>
      <w:bookmarkStart w:id="10" w:name="__DdeLink__82_2774511393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590C1D" w:rsidSect="00590C1D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C1D" w:rsidRDefault="00590C1D" w:rsidP="00590C1D">
      <w:r>
        <w:separator/>
      </w:r>
    </w:p>
  </w:endnote>
  <w:endnote w:type="continuationSeparator" w:id="1">
    <w:p w:rsidR="00590C1D" w:rsidRDefault="00590C1D" w:rsidP="0059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D" w:rsidRDefault="00182755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C1D" w:rsidRDefault="00590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C1D" w:rsidRDefault="00590C1D" w:rsidP="00590C1D">
      <w:r>
        <w:separator/>
      </w:r>
    </w:p>
  </w:footnote>
  <w:footnote w:type="continuationSeparator" w:id="1">
    <w:p w:rsidR="00590C1D" w:rsidRDefault="00590C1D" w:rsidP="00590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1D" w:rsidRDefault="00182755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C1D" w:rsidRDefault="00590C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5612"/>
    <w:multiLevelType w:val="multilevel"/>
    <w:tmpl w:val="6240C7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7263D9"/>
    <w:multiLevelType w:val="multilevel"/>
    <w:tmpl w:val="D2A465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C1D"/>
    <w:rsid w:val="00182755"/>
    <w:rsid w:val="0059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590C1D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590C1D"/>
    <w:rPr>
      <w:rFonts w:cs="Courier New"/>
    </w:rPr>
  </w:style>
  <w:style w:type="character" w:customStyle="1" w:styleId="ListLabel2">
    <w:name w:val="ListLabel 2"/>
    <w:qFormat/>
    <w:rsid w:val="00590C1D"/>
    <w:rPr>
      <w:rFonts w:cs="Courier New"/>
    </w:rPr>
  </w:style>
  <w:style w:type="character" w:customStyle="1" w:styleId="ListLabel3">
    <w:name w:val="ListLabel 3"/>
    <w:qFormat/>
    <w:rsid w:val="00590C1D"/>
    <w:rPr>
      <w:rFonts w:cs="Courier New"/>
    </w:rPr>
  </w:style>
  <w:style w:type="character" w:customStyle="1" w:styleId="ListLabel4">
    <w:name w:val="ListLabel 4"/>
    <w:qFormat/>
    <w:rsid w:val="00590C1D"/>
    <w:rPr>
      <w:rFonts w:cs="Courier New"/>
    </w:rPr>
  </w:style>
  <w:style w:type="character" w:customStyle="1" w:styleId="ListLabel5">
    <w:name w:val="ListLabel 5"/>
    <w:qFormat/>
    <w:rsid w:val="00590C1D"/>
    <w:rPr>
      <w:rFonts w:cs="Courier New"/>
    </w:rPr>
  </w:style>
  <w:style w:type="character" w:customStyle="1" w:styleId="ListLabel6">
    <w:name w:val="ListLabel 6"/>
    <w:qFormat/>
    <w:rsid w:val="00590C1D"/>
    <w:rPr>
      <w:rFonts w:cs="Courier New"/>
    </w:rPr>
  </w:style>
  <w:style w:type="character" w:customStyle="1" w:styleId="ListLabel7">
    <w:name w:val="ListLabel 7"/>
    <w:qFormat/>
    <w:rsid w:val="00590C1D"/>
    <w:rPr>
      <w:rFonts w:cs="Courier New"/>
    </w:rPr>
  </w:style>
  <w:style w:type="character" w:customStyle="1" w:styleId="ListLabel8">
    <w:name w:val="ListLabel 8"/>
    <w:qFormat/>
    <w:rsid w:val="00590C1D"/>
    <w:rPr>
      <w:rFonts w:cs="Courier New"/>
    </w:rPr>
  </w:style>
  <w:style w:type="character" w:customStyle="1" w:styleId="ListLabel9">
    <w:name w:val="ListLabel 9"/>
    <w:qFormat/>
    <w:rsid w:val="00590C1D"/>
    <w:rPr>
      <w:rFonts w:cs="Courier New"/>
    </w:rPr>
  </w:style>
  <w:style w:type="character" w:customStyle="1" w:styleId="ListLabel10">
    <w:name w:val="ListLabel 10"/>
    <w:qFormat/>
    <w:rsid w:val="00590C1D"/>
    <w:rPr>
      <w:sz w:val="24"/>
      <w:szCs w:val="24"/>
    </w:rPr>
  </w:style>
  <w:style w:type="character" w:customStyle="1" w:styleId="ListLabel11">
    <w:name w:val="ListLabel 11"/>
    <w:qFormat/>
    <w:rsid w:val="00590C1D"/>
    <w:rPr>
      <w:b/>
    </w:rPr>
  </w:style>
  <w:style w:type="character" w:customStyle="1" w:styleId="Smbolosdenumerao">
    <w:name w:val="Símbolos de numeração"/>
    <w:qFormat/>
    <w:rsid w:val="00590C1D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590C1D"/>
    <w:rPr>
      <w:rFonts w:cs="Lohit Devanagari"/>
    </w:rPr>
  </w:style>
  <w:style w:type="paragraph" w:customStyle="1" w:styleId="Caption">
    <w:name w:val="Caption"/>
    <w:basedOn w:val="Normal"/>
    <w:qFormat/>
    <w:rsid w:val="00590C1D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90C1D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rsid w:val="00590C1D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rsid w:val="00590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508</Characters>
  <Application>Microsoft Office Word</Application>
  <DocSecurity>0</DocSecurity>
  <Lines>4</Lines>
  <Paragraphs>1</Paragraphs>
  <ScaleCrop>false</ScaleCrop>
  <Company>***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41</cp:revision>
  <cp:lastPrinted>2019-02-15T08:46:00Z</cp:lastPrinted>
  <dcterms:created xsi:type="dcterms:W3CDTF">2019-02-04T10:51:00Z</dcterms:created>
  <dcterms:modified xsi:type="dcterms:W3CDTF">2019-03-08T16:39:00Z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