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EEC" w:rsidRPr="00A013DE" w:rsidRDefault="004131D9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bookmarkStart w:id="0" w:name="_GoBack"/>
      <w:bookmarkEnd w:id="0"/>
      <w:r w:rsidRPr="00A013DE">
        <w:rPr>
          <w:rFonts w:ascii="Arial" w:hAnsi="Arial" w:cs="Arial"/>
          <w:b/>
        </w:rPr>
        <w:t>INDICAÇÃO Nº</w:t>
      </w:r>
      <w:r w:rsidR="00A013DE" w:rsidRPr="00A013DE">
        <w:rPr>
          <w:rFonts w:ascii="Arial" w:hAnsi="Arial" w:cs="Arial"/>
          <w:b/>
        </w:rPr>
        <w:t xml:space="preserve"> 0167/2019</w:t>
      </w:r>
    </w:p>
    <w:p w:rsidR="00FC2EEC" w:rsidRPr="00A013DE" w:rsidRDefault="00FC2EEC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</w:p>
    <w:p w:rsidR="00FC2EEC" w:rsidRPr="00A013DE" w:rsidRDefault="00FC2EEC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</w:p>
    <w:p w:rsidR="00FC2EEC" w:rsidRPr="00A013DE" w:rsidRDefault="00FC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FC2EEC" w:rsidRPr="00A013DE" w:rsidRDefault="004131D9">
      <w:pPr>
        <w:spacing w:line="360" w:lineRule="auto"/>
        <w:jc w:val="both"/>
        <w:rPr>
          <w:rFonts w:ascii="Arial" w:hAnsi="Arial" w:cs="Arial"/>
        </w:rPr>
      </w:pPr>
      <w:r w:rsidRPr="00A013DE">
        <w:rPr>
          <w:rFonts w:ascii="Arial" w:hAnsi="Arial" w:cs="Arial"/>
        </w:rPr>
        <w:t xml:space="preserve">O Vereador LUCIANO CARDOSO  no uso de suas atribuições legais apresenta à Colenda Câmara de Vereadores a seguinte Indicação: </w:t>
      </w:r>
    </w:p>
    <w:p w:rsidR="00FC2EEC" w:rsidRPr="00A013DE" w:rsidRDefault="00FC2EE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FC2EEC" w:rsidRPr="00A013DE" w:rsidRDefault="00413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</w:rPr>
      </w:pPr>
      <w:r w:rsidRPr="00A013DE">
        <w:rPr>
          <w:rFonts w:ascii="Arial" w:hAnsi="Arial" w:cs="Arial"/>
        </w:rPr>
        <w:t xml:space="preserve">Sugere ao Chefe do Poder Executivo Municipal que solicite à Secretaria competente para estudar a possibilidade de </w:t>
      </w:r>
      <w:r w:rsidR="00A013DE" w:rsidRPr="00A013DE">
        <w:rPr>
          <w:rFonts w:ascii="Arial" w:hAnsi="Arial" w:cs="Arial"/>
        </w:rPr>
        <w:t>implantar galerias de água pluvial na entrada da Rua Adalberto Latuf para melhor escoamento da água, possibilitando melhhoria do asfalto que encontra-se deteriorado.</w:t>
      </w:r>
    </w:p>
    <w:p w:rsidR="00FC2EEC" w:rsidRPr="00A013DE" w:rsidRDefault="00FC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hAnsi="Arial" w:cs="Arial"/>
          <w:b/>
        </w:rPr>
      </w:pPr>
    </w:p>
    <w:p w:rsidR="00FC2EEC" w:rsidRPr="00A013DE" w:rsidRDefault="00413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hAnsi="Arial" w:cs="Arial"/>
        </w:rPr>
      </w:pPr>
      <w:r w:rsidRPr="00A013DE">
        <w:rPr>
          <w:rFonts w:ascii="Arial" w:hAnsi="Arial" w:cs="Arial"/>
          <w:b/>
        </w:rPr>
        <w:t>Justificativa</w:t>
      </w:r>
    </w:p>
    <w:p w:rsidR="00FC2EEC" w:rsidRPr="00A013DE" w:rsidRDefault="00FC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hAnsi="Arial" w:cs="Arial"/>
          <w:b/>
        </w:rPr>
      </w:pPr>
    </w:p>
    <w:p w:rsidR="00FC2EEC" w:rsidRPr="00A013DE" w:rsidRDefault="00FC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hAnsi="Arial" w:cs="Arial"/>
          <w:b/>
        </w:rPr>
      </w:pPr>
    </w:p>
    <w:p w:rsidR="00FC2EEC" w:rsidRPr="00A013DE" w:rsidRDefault="00413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</w:rPr>
      </w:pPr>
      <w:r w:rsidRPr="00A013DE">
        <w:rPr>
          <w:rFonts w:ascii="Arial" w:hAnsi="Arial" w:cs="Arial"/>
        </w:rPr>
        <w:t xml:space="preserve">Tal solicitação se faz necessária mediante o </w:t>
      </w:r>
      <w:r w:rsidR="00A013DE" w:rsidRPr="00A013DE">
        <w:rPr>
          <w:rFonts w:ascii="Arial" w:hAnsi="Arial" w:cs="Arial"/>
        </w:rPr>
        <w:t>acúmulo de água que se encontra na rua referida, podendo impactar na saúde dos moradores da região, pois após as chuvas ocorrre o acúmulo de água por dias ou até semanas devido a não possibilidade de escoamento.</w:t>
      </w:r>
    </w:p>
    <w:p w:rsidR="00FC2EEC" w:rsidRPr="00A013DE" w:rsidRDefault="00FC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</w:rPr>
      </w:pPr>
    </w:p>
    <w:p w:rsidR="00FC2EEC" w:rsidRPr="00A013DE" w:rsidRDefault="00413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r w:rsidRPr="00A013DE">
        <w:rPr>
          <w:rFonts w:ascii="Arial" w:hAnsi="Arial" w:cs="Arial"/>
        </w:rPr>
        <w:t>Palác</w:t>
      </w:r>
      <w:r w:rsidR="00A013DE" w:rsidRPr="00A013DE">
        <w:rPr>
          <w:rFonts w:ascii="Arial" w:hAnsi="Arial" w:cs="Arial"/>
        </w:rPr>
        <w:t>io Marumbi, Sala das Sessões, 17</w:t>
      </w:r>
      <w:r w:rsidRPr="00A013DE">
        <w:rPr>
          <w:rFonts w:ascii="Arial" w:hAnsi="Arial" w:cs="Arial"/>
        </w:rPr>
        <w:t xml:space="preserve"> de Fevereiro de 2019.</w:t>
      </w:r>
    </w:p>
    <w:p w:rsidR="00FC2EEC" w:rsidRPr="00A013DE" w:rsidRDefault="00FC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:rsidR="00FC2EEC" w:rsidRPr="00A013DE" w:rsidRDefault="00FC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:rsidR="00A013DE" w:rsidRPr="00A013DE" w:rsidRDefault="00A0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:rsidR="00FC2EEC" w:rsidRPr="00A013DE" w:rsidRDefault="00FC2EEC" w:rsidP="00A0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FC2EEC" w:rsidRPr="00A013DE" w:rsidRDefault="00FC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:rsidR="00FC2EEC" w:rsidRPr="00A013DE" w:rsidRDefault="00FC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:rsidR="00FC2EEC" w:rsidRPr="00A013DE" w:rsidRDefault="004131D9" w:rsidP="00A013DE">
      <w:pPr>
        <w:tabs>
          <w:tab w:val="left" w:pos="916"/>
          <w:tab w:val="left" w:pos="1832"/>
          <w:tab w:val="left" w:pos="2748"/>
          <w:tab w:val="left" w:pos="3664"/>
          <w:tab w:val="left" w:pos="385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</w:rPr>
      </w:pPr>
      <w:r w:rsidRPr="00A013DE">
        <w:rPr>
          <w:rFonts w:ascii="Arial" w:hAnsi="Arial" w:cs="Arial"/>
          <w:b/>
          <w:bCs/>
        </w:rPr>
        <w:t xml:space="preserve">LUCIANO CARDOSO </w:t>
      </w:r>
    </w:p>
    <w:p w:rsidR="00FC2EEC" w:rsidRPr="00A013DE" w:rsidRDefault="004131D9" w:rsidP="00A0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r w:rsidRPr="00A013DE">
        <w:rPr>
          <w:rFonts w:ascii="Arial" w:hAnsi="Arial" w:cs="Arial"/>
          <w:b/>
        </w:rPr>
        <w:t>Vereador</w:t>
      </w:r>
    </w:p>
    <w:sectPr w:rsidR="00FC2EEC" w:rsidRPr="00A013DE" w:rsidSect="002954D5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4D5" w:rsidRDefault="004131D9">
      <w:r>
        <w:separator/>
      </w:r>
    </w:p>
  </w:endnote>
  <w:endnote w:type="continuationSeparator" w:id="1">
    <w:p w:rsidR="002954D5" w:rsidRDefault="00413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EEC" w:rsidRDefault="004131D9">
    <w:pPr>
      <w:pStyle w:val="Rodap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2EEC" w:rsidRDefault="00FC2EE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4D5" w:rsidRDefault="004131D9">
      <w:r>
        <w:separator/>
      </w:r>
    </w:p>
  </w:footnote>
  <w:footnote w:type="continuationSeparator" w:id="1">
    <w:p w:rsidR="002954D5" w:rsidRDefault="004131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EEC" w:rsidRDefault="004131D9">
    <w:pPr>
      <w:pStyle w:val="Cabealho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2EEC" w:rsidRDefault="00FC2EE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2EEC"/>
    <w:rsid w:val="002954D5"/>
    <w:rsid w:val="004131D9"/>
    <w:rsid w:val="00A013DE"/>
    <w:rsid w:val="00FC2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F3887"/>
  </w:style>
  <w:style w:type="character" w:customStyle="1" w:styleId="RodapChar">
    <w:name w:val="Rodapé Char"/>
    <w:basedOn w:val="Fontepargpadro"/>
    <w:link w:val="Rodap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Ttulo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2954D5"/>
    <w:rPr>
      <w:rFonts w:cs="Courier New"/>
    </w:rPr>
  </w:style>
  <w:style w:type="character" w:customStyle="1" w:styleId="ListLabel2">
    <w:name w:val="ListLabel 2"/>
    <w:qFormat/>
    <w:rsid w:val="002954D5"/>
    <w:rPr>
      <w:rFonts w:cs="Courier New"/>
    </w:rPr>
  </w:style>
  <w:style w:type="character" w:customStyle="1" w:styleId="ListLabel3">
    <w:name w:val="ListLabel 3"/>
    <w:qFormat/>
    <w:rsid w:val="002954D5"/>
    <w:rPr>
      <w:rFonts w:cs="Courier New"/>
    </w:rPr>
  </w:style>
  <w:style w:type="character" w:customStyle="1" w:styleId="ListLabel4">
    <w:name w:val="ListLabel 4"/>
    <w:qFormat/>
    <w:rsid w:val="002954D5"/>
    <w:rPr>
      <w:rFonts w:cs="Courier New"/>
    </w:rPr>
  </w:style>
  <w:style w:type="character" w:customStyle="1" w:styleId="ListLabel5">
    <w:name w:val="ListLabel 5"/>
    <w:qFormat/>
    <w:rsid w:val="002954D5"/>
    <w:rPr>
      <w:rFonts w:cs="Courier New"/>
    </w:rPr>
  </w:style>
  <w:style w:type="character" w:customStyle="1" w:styleId="ListLabel6">
    <w:name w:val="ListLabel 6"/>
    <w:qFormat/>
    <w:rsid w:val="002954D5"/>
    <w:rPr>
      <w:rFonts w:cs="Courier New"/>
    </w:rPr>
  </w:style>
  <w:style w:type="character" w:customStyle="1" w:styleId="ListLabel7">
    <w:name w:val="ListLabel 7"/>
    <w:qFormat/>
    <w:rsid w:val="002954D5"/>
    <w:rPr>
      <w:rFonts w:cs="Courier New"/>
    </w:rPr>
  </w:style>
  <w:style w:type="character" w:customStyle="1" w:styleId="ListLabel8">
    <w:name w:val="ListLabel 8"/>
    <w:qFormat/>
    <w:rsid w:val="002954D5"/>
    <w:rPr>
      <w:rFonts w:cs="Courier New"/>
    </w:rPr>
  </w:style>
  <w:style w:type="character" w:customStyle="1" w:styleId="ListLabel9">
    <w:name w:val="ListLabel 9"/>
    <w:qFormat/>
    <w:rsid w:val="002954D5"/>
    <w:rPr>
      <w:rFonts w:cs="Courier New"/>
    </w:rPr>
  </w:style>
  <w:style w:type="character" w:customStyle="1" w:styleId="ListLabel10">
    <w:name w:val="ListLabel 10"/>
    <w:qFormat/>
    <w:rsid w:val="002954D5"/>
    <w:rPr>
      <w:sz w:val="24"/>
      <w:szCs w:val="24"/>
    </w:rPr>
  </w:style>
  <w:style w:type="character" w:customStyle="1" w:styleId="ListLabel11">
    <w:name w:val="ListLabel 11"/>
    <w:qFormat/>
    <w:rsid w:val="002954D5"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2954D5"/>
    <w:rPr>
      <w:rFonts w:cs="Lohit Devanagari"/>
    </w:rPr>
  </w:style>
  <w:style w:type="paragraph" w:styleId="Legenda">
    <w:name w:val="caption"/>
    <w:basedOn w:val="Normal"/>
    <w:qFormat/>
    <w:rsid w:val="002954D5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2954D5"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rPr>
      <w:rFonts w:ascii="Arial" w:eastAsia="Calibri" w:hAnsi="Arial" w:cs="Arial"/>
      <w:color w:val="000000"/>
      <w:sz w:val="24"/>
      <w:szCs w:val="24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87711-A07F-4F45-B91F-57B58780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2</cp:revision>
  <cp:lastPrinted>2019-04-17T23:56:00Z</cp:lastPrinted>
  <dcterms:created xsi:type="dcterms:W3CDTF">2019-04-17T23:57:00Z</dcterms:created>
  <dcterms:modified xsi:type="dcterms:W3CDTF">2019-04-17T23:57:00Z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