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C2B" w:rsidRPr="00897C2B" w:rsidRDefault="00897C2B" w:rsidP="00897C2B">
      <w:pPr>
        <w:tabs>
          <w:tab w:val="left" w:pos="9072"/>
        </w:tabs>
        <w:suppressAutoHyphens/>
        <w:spacing w:line="360" w:lineRule="auto"/>
        <w:jc w:val="both"/>
        <w:rPr>
          <w:rFonts w:ascii="Arial" w:eastAsia="Arial" w:hAnsi="Arial" w:cs="Arial"/>
          <w:b/>
          <w:sz w:val="28"/>
          <w:szCs w:val="28"/>
        </w:rPr>
      </w:pPr>
      <w:bookmarkStart w:id="0" w:name="_GoBack"/>
      <w:bookmarkEnd w:id="0"/>
      <w:r w:rsidRPr="00897C2B">
        <w:rPr>
          <w:rFonts w:ascii="Arial" w:eastAsia="Arial" w:hAnsi="Arial" w:cs="Arial"/>
          <w:b/>
          <w:sz w:val="28"/>
          <w:szCs w:val="28"/>
        </w:rPr>
        <w:t>ATA DA 11ª SESSÃO ORDINÁRIA REALIZADA EM 20 DE ABRIL DE 2.016.</w:t>
      </w:r>
    </w:p>
    <w:p w:rsidR="00897C2B" w:rsidRPr="00897C2B" w:rsidRDefault="00897C2B" w:rsidP="00897C2B">
      <w:pPr>
        <w:pStyle w:val="Pr-formataoHTML"/>
        <w:shd w:val="clear" w:color="auto" w:fill="FFFFFF"/>
        <w:spacing w:line="360" w:lineRule="auto"/>
        <w:jc w:val="both"/>
        <w:rPr>
          <w:rFonts w:ascii="Arial" w:hAnsi="Arial" w:cs="Arial"/>
          <w:sz w:val="24"/>
          <w:szCs w:val="24"/>
        </w:rPr>
      </w:pPr>
      <w:r w:rsidRPr="00897C2B">
        <w:rPr>
          <w:rFonts w:ascii="Arial" w:hAnsi="Arial" w:cs="Arial"/>
          <w:sz w:val="24"/>
          <w:szCs w:val="24"/>
        </w:rPr>
        <w:t xml:space="preserve">Aos vinte dias do mês de abril do ano de dois mil e dezesseis, às dezenove horas, nas dependências da Câmara Municipal de Morretes, sob a Presidência do Vereador Júlio Cesar Cassilha, Presentes os Vereadores: Lucídio Lopes de Araújo Netto, Valdecir Mora, Flavia Rebello Miranda, Luciano Cardoso, Elói Nogueira, Luciane Costa Coelho, Mauricio Porrua, Tadaci Shiosaki, Samuel Cordeiro e Airton Tomazi. Havendo quórum legal de Vereadores, pedindo a proteção de Deus e amparado pelas Leis vigentes no País, o Presidente deu início à 11ª Sessão Ordinária da Câmara Municipal de Morretes. O Presidente informou que a ata da 10ª Sessão ainda não estava terminada.  O Presidente passou a leitura das correspondências do Poder Executivo. Ofício nº 103/2016, do Gabinete do Prefeito, encaminhando substituto ao Projeto de Lei nº 361/2016. Ofício nº 120/2016, do Gabinete do Prefeito, encaminhando respostas aos seguintes atos legislativos: *Indicação 073/2016, do Vereador Tadaci que sugeria a realização de serviços de Patrolamento, manutenção e restauro com colocação de material na Colônia Marques e Prainha. O Prefeito informa que encaminhou ao Setor competente para os devidos fins. *Requerimento nº 006/2016, da Vereadora Flávia que solicitava o envio dos gastos e procedimentos licitatórios oficiais utilizados para realização da Festa Feira Agrícola e Artesanal de nosso Município para este ano. A municipalidade encaminhou à Secretaria da Fazenda para informar a respeito do assunto. *Requerimento 007/2016, da Vereadora Flávia que solicitava os procedimentos que estão sendo tomados oficialmente para interromper e solucionar a erosão e desmoronamento causados pelas chuvas no terreno da histórica “Casa Rocha Pombo”. O Prefeito encaminha cópia de expediente pelo qual solicita apoio do Governo do Estado no sentido de viabilizar a reconstrução dos fundos da Casa Rocha Pombo. O Presidente passou a leitura das correspondências recebidas de terceiro. Ofício nº 071/2016, da Promotoria de Justiça da Comarca de Morretes, apresentando a Promotora Ana Cláudia </w:t>
      </w:r>
      <w:proofErr w:type="spellStart"/>
      <w:r w:rsidRPr="00897C2B">
        <w:rPr>
          <w:rFonts w:ascii="Arial" w:hAnsi="Arial" w:cs="Arial"/>
          <w:sz w:val="24"/>
          <w:szCs w:val="24"/>
        </w:rPr>
        <w:t>Luvizotto</w:t>
      </w:r>
      <w:proofErr w:type="spellEnd"/>
      <w:r w:rsidRPr="00897C2B">
        <w:rPr>
          <w:rFonts w:ascii="Arial" w:hAnsi="Arial" w:cs="Arial"/>
          <w:sz w:val="24"/>
          <w:szCs w:val="24"/>
        </w:rPr>
        <w:t xml:space="preserve"> </w:t>
      </w:r>
      <w:proofErr w:type="spellStart"/>
      <w:r w:rsidRPr="00897C2B">
        <w:rPr>
          <w:rFonts w:ascii="Arial" w:hAnsi="Arial" w:cs="Arial"/>
          <w:sz w:val="24"/>
          <w:szCs w:val="24"/>
        </w:rPr>
        <w:t>Bergo</w:t>
      </w:r>
      <w:proofErr w:type="spellEnd"/>
      <w:r w:rsidRPr="00897C2B">
        <w:rPr>
          <w:rFonts w:ascii="Arial" w:hAnsi="Arial" w:cs="Arial"/>
          <w:sz w:val="24"/>
          <w:szCs w:val="24"/>
        </w:rPr>
        <w:t xml:space="preserve"> </w:t>
      </w:r>
      <w:proofErr w:type="spellStart"/>
      <w:r w:rsidRPr="00897C2B">
        <w:rPr>
          <w:rFonts w:ascii="Arial" w:hAnsi="Arial" w:cs="Arial"/>
          <w:sz w:val="24"/>
          <w:szCs w:val="24"/>
        </w:rPr>
        <w:t>Batuli</w:t>
      </w:r>
      <w:proofErr w:type="spellEnd"/>
      <w:r w:rsidRPr="00897C2B">
        <w:rPr>
          <w:rFonts w:ascii="Arial" w:hAnsi="Arial" w:cs="Arial"/>
          <w:sz w:val="24"/>
          <w:szCs w:val="24"/>
        </w:rPr>
        <w:t xml:space="preserve"> como nova titular da Comarca. Ofício nº 055/2016, do DER encaminhando para esta Casa de Leis cópia integral do Estudo de Impacto </w:t>
      </w:r>
      <w:r w:rsidRPr="00897C2B">
        <w:rPr>
          <w:rFonts w:ascii="Arial" w:hAnsi="Arial" w:cs="Arial"/>
          <w:sz w:val="24"/>
          <w:szCs w:val="24"/>
        </w:rPr>
        <w:lastRenderedPageBreak/>
        <w:t xml:space="preserve">Ambiental – EIA e respectivo Relatório de Impacto Ambiental – RIMA, elaborado para implantação da Rodovia PR-340, trecho compreendido entre a BR-277 e Antonina. O Presidente antes de passar à leitura dos demais atos legislativos, informou os Vereadores que em cumprimento ao disposto no artigo 18, § único, inciso VIII do RI, que estavam nas pastas dos Vereadores o relatório do balancete relativo aos recursos recebidos e as despesas desta Casa referente ao mês de março e também o relatório das portarias de diárias do mesmo período. O Presidente passou à leitura das indicações. *Indicação n° 074/2016. Autor: Vereador Lucídio Lopes de Araújo Netto. Objeto: Solicita ao Chefe do Executivo Municipal, encaminhar ao órgão competente o qual possui a Concessão de Administrar as Rodovias PR-408 – Miguel Bufara (incluindo o trecho da área urbana de Morretes) a sugestão de fazer uma sondagem com o objetivo de sanar o acúmulo de água pluvial no acostamento localizado na frente do Armazém do Tico á Clinica de Ortopedia. O Presidente encaminhou. *Indicação n ° 075/2016. Autor: Vereador Airton Tomazi. Objeto: Sugere ao Chefe do Poder Executivo Municipal que solicite a Empresa </w:t>
      </w:r>
      <w:proofErr w:type="spellStart"/>
      <w:r w:rsidRPr="00897C2B">
        <w:rPr>
          <w:rFonts w:ascii="Arial" w:hAnsi="Arial" w:cs="Arial"/>
          <w:sz w:val="24"/>
          <w:szCs w:val="24"/>
        </w:rPr>
        <w:t>Mega</w:t>
      </w:r>
      <w:proofErr w:type="spellEnd"/>
      <w:r w:rsidRPr="00897C2B">
        <w:rPr>
          <w:rFonts w:ascii="Arial" w:hAnsi="Arial" w:cs="Arial"/>
          <w:sz w:val="24"/>
          <w:szCs w:val="24"/>
        </w:rPr>
        <w:t xml:space="preserve"> </w:t>
      </w:r>
      <w:proofErr w:type="spellStart"/>
      <w:r w:rsidRPr="00897C2B">
        <w:rPr>
          <w:rFonts w:ascii="Arial" w:hAnsi="Arial" w:cs="Arial"/>
          <w:sz w:val="24"/>
          <w:szCs w:val="24"/>
        </w:rPr>
        <w:t>Pav</w:t>
      </w:r>
      <w:proofErr w:type="spellEnd"/>
      <w:r w:rsidRPr="00897C2B">
        <w:rPr>
          <w:rFonts w:ascii="Arial" w:hAnsi="Arial" w:cs="Arial"/>
          <w:sz w:val="24"/>
          <w:szCs w:val="24"/>
        </w:rPr>
        <w:t xml:space="preserve"> a possibilidade de concerto da estrada do Candonga/ Canavieiras, onde o asfalto esta se deteriorando com rachaduras e depressões em pelo menos cinco pontos. O Presidente encaminhou. *Indicação n° 076/2016. Autor: Vereador Airton Tomazi. Objeto: Sugere ao Chefe do Poder Executivo Municipal que solicite à Secretaria competente para estudar a possibilidade de implantar luminárias, (braços e lâmpadas) no Bairro Santa Fé, nos postes que indica. O Presidente encaminhou. O Presidente passou a leitura da Proposição de Moção. Proposição de Moção n° 002/2016. Autor: Vereadores. Objeto: Moção de Apoio - Requer aos Nobres Vereadores desta Casa de Leis, que aprovem a presente Moção de Apoio às reivindicações dos moradores da Comunidade do Rio Sagrado, nesta Cidade de Morretes que almejam pela implantação de Projeto de área de escape para os caminhões que trafegam na BR277, sentido Curitiba-Paranaguá. </w:t>
      </w:r>
      <w:r w:rsidRPr="00897C2B">
        <w:rPr>
          <w:rFonts w:ascii="Arial" w:hAnsi="Arial" w:cs="Arial"/>
          <w:color w:val="000000"/>
          <w:sz w:val="24"/>
          <w:szCs w:val="24"/>
        </w:rPr>
        <w:t xml:space="preserve">O Presidente encaminhou a Proposição de Moção para a ordem do dia da Sessão seguinte para apreciação única, segundo termos do artigo 132 do Regimento Interno. O Vereador Mauricio solicitou questão de ordem, sugerindo ao Presidente que levasse esta Proposição de Moção, para apreciação nesta </w:t>
      </w:r>
      <w:r w:rsidRPr="00897C2B">
        <w:rPr>
          <w:rFonts w:ascii="Arial" w:hAnsi="Arial" w:cs="Arial"/>
          <w:color w:val="000000"/>
          <w:sz w:val="24"/>
          <w:szCs w:val="24"/>
        </w:rPr>
        <w:lastRenderedPageBreak/>
        <w:t>Sessão ordinária, pois é consenso de todos os Vereadores, solicitando também que esta Moção seja encaminhada para a Comunidade do Rio Sagrado e para</w:t>
      </w:r>
      <w:proofErr w:type="gramStart"/>
      <w:r w:rsidRPr="00897C2B">
        <w:rPr>
          <w:rFonts w:ascii="Arial" w:hAnsi="Arial" w:cs="Arial"/>
          <w:color w:val="000000"/>
          <w:sz w:val="24"/>
          <w:szCs w:val="24"/>
        </w:rPr>
        <w:t xml:space="preserve">  </w:t>
      </w:r>
      <w:proofErr w:type="gramEnd"/>
      <w:r w:rsidRPr="00897C2B">
        <w:rPr>
          <w:rFonts w:ascii="Arial" w:hAnsi="Arial" w:cs="Arial"/>
          <w:color w:val="000000"/>
          <w:sz w:val="24"/>
          <w:szCs w:val="24"/>
        </w:rPr>
        <w:t xml:space="preserve">o Governo do Estado, para que sejam tomadas providencias o mais rápido possível. O Presidente deferiu o pedido do Vereador Mauricio e encaminhou a Proposição de Moção nº 002/2016 para apreciação única nesta Sessão. </w:t>
      </w:r>
      <w:r w:rsidRPr="00897C2B">
        <w:rPr>
          <w:rFonts w:ascii="Arial" w:hAnsi="Arial" w:cs="Arial"/>
          <w:sz w:val="24"/>
          <w:szCs w:val="24"/>
        </w:rPr>
        <w:t xml:space="preserve">Projeto de Lei nº 361/2016 - Súmula: Autoriza o Poder Executivo Municipal a firmar Convênio com através de Cooperativa de Serviços Médicos – para prestação de serviços médicos e hospitalares. O Presidente reencaminhou o Projeto de Lei Substitutivo para as Comissões de Justiça e Redação, Finanças e Orçamento e Saúde, Educação e Assuntos Sociais, bem como Procuradoria da Casa. Expus </w:t>
      </w:r>
      <w:proofErr w:type="gramStart"/>
      <w:r w:rsidRPr="00897C2B">
        <w:rPr>
          <w:rFonts w:ascii="Arial" w:hAnsi="Arial" w:cs="Arial"/>
          <w:sz w:val="24"/>
          <w:szCs w:val="24"/>
        </w:rPr>
        <w:t>ao presentes</w:t>
      </w:r>
      <w:proofErr w:type="gramEnd"/>
      <w:r w:rsidRPr="00897C2B">
        <w:rPr>
          <w:rFonts w:ascii="Arial" w:hAnsi="Arial" w:cs="Arial"/>
          <w:sz w:val="24"/>
          <w:szCs w:val="24"/>
        </w:rPr>
        <w:t xml:space="preserve"> que na pauta da presente Sessão constavam ainda os Projetos de Leis nº 356, 357, 358 e 360/2016 para segunda apreciação, porém, após deliberação conjunta de todas as Comissões permanentes da Casa, através da reunião realizada na data de 20 de abril, foi solicitado formalmente a Presidência da Casa a retirada dos Projetos da pauta para devolução e adequação do Poder Executivo, amparados no parecer contábil exarado pela Consultoria da Casa. O Presidente informou que os Projetos seriam apreciados em 2º turno, e encaminhou pedido de retirada dos Projetos para a ordem do dia da presente Sessão para apreciação do plenário. Projeto de Lei nº 362/2016 - Súmula: “Altera a lei nº 378/2015, que modificou os artigos 1º e 3º, inciso V, da Lei Ordinária nº 275/2014.” Expus ao Presidente que o presente Projeto de Lei está acompanhado de parecer favorável da Procuradoria e Consultoria Contábil bem como requerimento de urgência firmado pelos Vereadores. O Presidente antes de passar ao uso da palavra dos Vereadores e a ordem do dia, informou que foi adiada para a próxima Sessão a entrega formal da Moção 001/20165 á equipe HS de TAE KWON DO, uma vez que a maioria dos atletas homenageados são estudantes e, em razão de avaliações escolares justificaram a impossibilidade de estarem presentes na data da presente Sessão.</w:t>
      </w:r>
      <w:r w:rsidRPr="00897C2B">
        <w:rPr>
          <w:rFonts w:ascii="Arial" w:hAnsi="Arial" w:cs="Arial"/>
          <w:color w:val="000000"/>
          <w:sz w:val="24"/>
          <w:szCs w:val="24"/>
        </w:rPr>
        <w:t xml:space="preserve"> </w:t>
      </w:r>
      <w:r w:rsidRPr="00897C2B">
        <w:rPr>
          <w:rFonts w:ascii="Arial" w:hAnsi="Arial" w:cs="Arial"/>
          <w:sz w:val="24"/>
          <w:szCs w:val="24"/>
        </w:rPr>
        <w:t xml:space="preserve">O </w:t>
      </w:r>
      <w:r w:rsidRPr="00897C2B">
        <w:rPr>
          <w:rFonts w:ascii="Arial" w:eastAsia="Arial" w:hAnsi="Arial" w:cs="Arial"/>
          <w:sz w:val="24"/>
          <w:szCs w:val="24"/>
        </w:rPr>
        <w:t xml:space="preserve">Presidente perguntou-me se havia algum Vereador inscrito para fazer o uso da palavra, e eu o respondi que havia três Vereadores. O Presidente passou a palavra ao Vereador Mauricio Porrua, agradecendo aos Vereadores membros das Comissões que entenderam os dispositivos e incisos da Lei 4.320, e que os Projetos tinham </w:t>
      </w:r>
      <w:r w:rsidRPr="00897C2B">
        <w:rPr>
          <w:rFonts w:ascii="Arial" w:eastAsia="Arial" w:hAnsi="Arial" w:cs="Arial"/>
          <w:sz w:val="24"/>
          <w:szCs w:val="24"/>
        </w:rPr>
        <w:lastRenderedPageBreak/>
        <w:t xml:space="preserve">alguns tipos de problemas infringindo esta Lei. Ressaltou que votou contrario a Projetos, não por ser contra, mas para não infringir uma Lei maior. Mencionou uma reunião feita com Vereadores, onde foi acordado que após a eleição será feita uma minuta de intenção para o Prefeito para instituir o piso Municipal dos motoristas. O Presidente passou o uso da palavra a mim, Vereador Elói Nogueira, que primeiramente saudei a todos os presentes na ocasião. Mencionei um fato ocorrido nesta semana aqui na Câmara Municipal e expus que não acreditava que o Presidente soubesse do ocorrido, pois sei que prima muito pela ética e pelo profissionalismo. Salientei que não comentaria em público e sim em particular o ocorrido com o Presidente, mas devido a desencontros resolvi falar, mesmo sendo um assunto simples e banal para ser exposto numa Sessão Plenária. O fato foi que minha assessora esperava por uma Munícipe em meu gabinete, e a recepcionista da Câmara telefonou avisando que a pessoa já estava a caminho. Mas passou algum tempo e nada dela chegar, então a minha assessora, que é muito competente, faz o seu trabalho com muita excelência e agradeço ao seu empenho que tem por mim, foi até a recepção para procurar a pessoa e não a encontrou por que uma servidora desta Casa abordou a munícipe que veio até a Câmara para falar comigo, mas foi atendida nos batedores desta Casa pela advogada. Expressei que fiquei entristecido e meio bravo no momento, e que queria acreditar que o Presidente não tinha ordenado </w:t>
      </w:r>
      <w:proofErr w:type="gramStart"/>
      <w:r w:rsidRPr="00897C2B">
        <w:rPr>
          <w:rFonts w:ascii="Arial" w:eastAsia="Arial" w:hAnsi="Arial" w:cs="Arial"/>
          <w:sz w:val="24"/>
          <w:szCs w:val="24"/>
        </w:rPr>
        <w:t>a</w:t>
      </w:r>
      <w:proofErr w:type="gramEnd"/>
      <w:r w:rsidRPr="00897C2B">
        <w:rPr>
          <w:rFonts w:ascii="Arial" w:eastAsia="Arial" w:hAnsi="Arial" w:cs="Arial"/>
          <w:sz w:val="24"/>
          <w:szCs w:val="24"/>
        </w:rPr>
        <w:t xml:space="preserve"> situação e também que não sabia do caso. Manifestei que o que não quero que aconteça comigo eu não quero que aconteça com nenhum dos nobres Vereadores que estão empenhados no trabalho na Cidade, cada um erguendo uma bandeira seja na saúde, na educação, no que for, mas estando empenhado com seu eleitorado. Mas de repente não podemos fazer um atendimento aqui, porque quando um cidadão vem nos procurar vem um servidor e aborda a mesma pessoa. Aleguei que esta servidora agiu com falta de ética muito grande não deixando a munícipe chegar até o gabinete que ela procurava, dando o atendimento e a dispensando das dependências desta Casa sem leva-la até mim. Manifestei a minha indignação tamanha no momento que fiquei esbravecido, mas tudo </w:t>
      </w:r>
      <w:proofErr w:type="gramStart"/>
      <w:r w:rsidRPr="00897C2B">
        <w:rPr>
          <w:rFonts w:ascii="Arial" w:eastAsia="Arial" w:hAnsi="Arial" w:cs="Arial"/>
          <w:sz w:val="24"/>
          <w:szCs w:val="24"/>
        </w:rPr>
        <w:t>passa,</w:t>
      </w:r>
      <w:proofErr w:type="gramEnd"/>
      <w:r w:rsidRPr="00897C2B">
        <w:rPr>
          <w:rFonts w:ascii="Arial" w:eastAsia="Arial" w:hAnsi="Arial" w:cs="Arial"/>
          <w:sz w:val="24"/>
          <w:szCs w:val="24"/>
        </w:rPr>
        <w:t xml:space="preserve"> que estava mais calmo, mas gostaria de estar falando com o Presidente publicamente. Solicitei para que não aconteça mais isso, pois é </w:t>
      </w:r>
      <w:r w:rsidRPr="00897C2B">
        <w:rPr>
          <w:rFonts w:ascii="Arial" w:eastAsia="Arial" w:hAnsi="Arial" w:cs="Arial"/>
          <w:sz w:val="24"/>
          <w:szCs w:val="24"/>
        </w:rPr>
        <w:lastRenderedPageBreak/>
        <w:t xml:space="preserve">uma grande falta de ética e profissionalismo, não da parte do Presidente, mas um desespero muito grande dessa pessoa que abordou a munícipe, de talvez se mantiver no cargo para o próximo ano. Expus que a minha orientação para minha assessora é que se chegar alguém procurando um Vereador, que seja encaminhado a quem procura, porque mesmo que queiramos não iremos conseguir prestar todos os atendimentos. Evidenciei que esta era a minha fala em relação há algumas medidas que estão sendo tomadas nesta Casa, e solicitei ao Presidente que olhasse o fato, sabendo que isso não parte dele porque prima por uma ética e profissionalismo. Aduzi que foi por desespero talvez da coadjutora, assessora, Diretora Legislativa, seja como for que seja chamada a função desta pessoa que atrapalha os andamentos dos serviços dos outros Vereadores. Aduzi que a Vila das Palmeiras está abandonada por aquela empresa que presta serviços de coleta de lixo na Cidade, e que na Vila tem lugares que há 87 dias não está sendo coletado o lixo e galhos. Solicitei para que a empresa responsável reveja o contrato para que então venha a desempenhar o seu trabalho para que o Município fique com as características que sempre teve de limpeza e organização. O Presidente expôs a mim que não sabia do fato ocorrido, e que acredita que não tenha sido de má fé da parte da servidora, talvez tenha sido falta de comunicação, mas que de qualquer forma iria averiguar a situação, levantar todas as informações para posteriormente repassar a mim as informações que forem necessárias. </w:t>
      </w:r>
      <w:r w:rsidRPr="00897C2B">
        <w:rPr>
          <w:rFonts w:ascii="Arial" w:hAnsi="Arial" w:cs="Arial"/>
          <w:sz w:val="24"/>
          <w:szCs w:val="24"/>
        </w:rPr>
        <w:t xml:space="preserve">O Presidente passou a ordem do dia com a apreciação da Proposição de Moção nº 002/2016. </w:t>
      </w:r>
      <w:r w:rsidRPr="00897C2B">
        <w:rPr>
          <w:rFonts w:ascii="Arial" w:hAnsi="Arial" w:cs="Arial"/>
          <w:bCs/>
          <w:sz w:val="24"/>
          <w:szCs w:val="24"/>
        </w:rPr>
        <w:t>“</w:t>
      </w:r>
      <w:r w:rsidRPr="00897C2B">
        <w:rPr>
          <w:rFonts w:ascii="Arial" w:hAnsi="Arial" w:cs="Arial"/>
          <w:bCs/>
          <w:iCs/>
          <w:sz w:val="24"/>
          <w:szCs w:val="24"/>
        </w:rPr>
        <w:t xml:space="preserve">Moção de Apoio” </w:t>
      </w:r>
      <w:r w:rsidRPr="00897C2B">
        <w:rPr>
          <w:rFonts w:ascii="Arial" w:hAnsi="Arial" w:cs="Arial"/>
          <w:sz w:val="24"/>
          <w:szCs w:val="24"/>
        </w:rPr>
        <w:t>(Iniciativa dos Vereadores Júlio Cesar Cassilha, Valdecir Mora, Elói Nogueira, Lucídio Lopes de Araújo Netto, Flávia Rebello Miranda, Maurício Porrua, Luciane Costa Coelho, Samuel Cordeiro Adriano e Luciano Cardoso, Airton Tomazi e Tadaci Shiosaki).</w:t>
      </w:r>
      <w:r w:rsidRPr="00897C2B">
        <w:rPr>
          <w:rFonts w:ascii="Arial" w:hAnsi="Arial" w:cs="Arial"/>
          <w:bCs/>
          <w:iCs/>
          <w:sz w:val="24"/>
          <w:szCs w:val="24"/>
        </w:rPr>
        <w:t xml:space="preserve"> </w:t>
      </w:r>
      <w:r w:rsidRPr="00897C2B">
        <w:rPr>
          <w:rFonts w:ascii="Arial" w:hAnsi="Arial" w:cs="Arial"/>
          <w:sz w:val="24"/>
          <w:szCs w:val="24"/>
        </w:rPr>
        <w:t>A presente moção tem o intuito de APOIAR as reivindicações dos moradores da Comunidade do Rio Sagrado, nesta Cidade de Morretes que almejam pela implantação de Projeto de área de escape para os caminhões que trafegam na BR-277, sentido Curitiba-Paranaguá.</w:t>
      </w:r>
      <w:r w:rsidRPr="00897C2B">
        <w:rPr>
          <w:rFonts w:ascii="Arial" w:hAnsi="Arial" w:cs="Arial"/>
          <w:bCs/>
          <w:iCs/>
          <w:sz w:val="24"/>
          <w:szCs w:val="24"/>
        </w:rPr>
        <w:t xml:space="preserve"> </w:t>
      </w:r>
      <w:r w:rsidRPr="00897C2B">
        <w:rPr>
          <w:rFonts w:ascii="Arial" w:hAnsi="Arial" w:cs="Arial"/>
          <w:sz w:val="24"/>
          <w:szCs w:val="24"/>
        </w:rPr>
        <w:t>Justificativa.</w:t>
      </w:r>
      <w:r w:rsidRPr="00897C2B">
        <w:rPr>
          <w:rFonts w:ascii="Arial" w:hAnsi="Arial" w:cs="Arial"/>
          <w:bCs/>
          <w:iCs/>
          <w:sz w:val="24"/>
          <w:szCs w:val="24"/>
        </w:rPr>
        <w:t xml:space="preserve"> </w:t>
      </w:r>
      <w:r w:rsidRPr="00897C2B">
        <w:rPr>
          <w:rFonts w:ascii="Arial" w:hAnsi="Arial" w:cs="Arial"/>
          <w:sz w:val="24"/>
          <w:szCs w:val="24"/>
        </w:rPr>
        <w:t xml:space="preserve">O amparo desta Casa de Leis se faz medida de apoio tanto as solicitações da Comunidade quanto à Concessionária ECOVIA que possui o intuito de implantar referido Projeto de área de escape, porém necessita da disponibilização de </w:t>
      </w:r>
      <w:r w:rsidRPr="00897C2B">
        <w:rPr>
          <w:rFonts w:ascii="Arial" w:hAnsi="Arial" w:cs="Arial"/>
          <w:sz w:val="24"/>
          <w:szCs w:val="24"/>
        </w:rPr>
        <w:lastRenderedPageBreak/>
        <w:t>verba para custear o investimento, uma vez que tal empreendimento não está previsto no Contrato de Concessão.</w:t>
      </w:r>
      <w:r w:rsidRPr="00897C2B">
        <w:rPr>
          <w:rFonts w:ascii="Arial" w:hAnsi="Arial" w:cs="Arial"/>
          <w:bCs/>
          <w:iCs/>
          <w:sz w:val="24"/>
          <w:szCs w:val="24"/>
        </w:rPr>
        <w:t xml:space="preserve"> </w:t>
      </w:r>
      <w:r w:rsidRPr="00897C2B">
        <w:rPr>
          <w:rFonts w:ascii="Arial" w:hAnsi="Arial" w:cs="Arial"/>
          <w:sz w:val="24"/>
          <w:szCs w:val="24"/>
        </w:rPr>
        <w:t>É importante salientar que a localidade solicitante há muitos anos vem se mobilizando para implantar mecanismo de contenção dos constantes acidentes que ocorrem às margens da BR 277 em razão da falta de freio.</w:t>
      </w:r>
      <w:r w:rsidRPr="00897C2B">
        <w:rPr>
          <w:rFonts w:ascii="Arial" w:hAnsi="Arial" w:cs="Arial"/>
          <w:bCs/>
          <w:iCs/>
          <w:sz w:val="24"/>
          <w:szCs w:val="24"/>
        </w:rPr>
        <w:t xml:space="preserve"> </w:t>
      </w:r>
      <w:r w:rsidRPr="00897C2B">
        <w:rPr>
          <w:rFonts w:ascii="Arial" w:hAnsi="Arial" w:cs="Arial"/>
          <w:sz w:val="24"/>
          <w:szCs w:val="24"/>
        </w:rPr>
        <w:t xml:space="preserve">A caixa de área de escape pode aumentar a segurança nas estradas e salvar vidas. Elas são construídas às margens das rodovias para caminhões e ônibus que não conseguem parar, caso fiquem sem freio durante a descida. </w:t>
      </w:r>
      <w:r w:rsidRPr="00897C2B">
        <w:rPr>
          <w:rFonts w:ascii="Arial" w:hAnsi="Arial" w:cs="Arial"/>
          <w:bCs/>
          <w:iCs/>
          <w:sz w:val="24"/>
          <w:szCs w:val="24"/>
        </w:rPr>
        <w:t xml:space="preserve"> </w:t>
      </w:r>
      <w:r w:rsidRPr="00897C2B">
        <w:rPr>
          <w:rFonts w:ascii="Arial" w:hAnsi="Arial" w:cs="Arial"/>
          <w:sz w:val="24"/>
          <w:szCs w:val="24"/>
        </w:rPr>
        <w:t>Assim, vimos externar o APOIO desta Casa de Leis à Comunidade do Rio Sagrado e à Concessionária ECOVIA para que este Governo do Estado, através de sua Secretaria competente viabilize a liberação de verba com intuito de implantar o Projeto de Caixa de Área de Escape às margens da BR 277 o mais brevemente possível.</w:t>
      </w:r>
      <w:r w:rsidRPr="00897C2B">
        <w:rPr>
          <w:rFonts w:ascii="Arial" w:hAnsi="Arial" w:cs="Arial"/>
          <w:bCs/>
          <w:iCs/>
          <w:sz w:val="24"/>
          <w:szCs w:val="24"/>
        </w:rPr>
        <w:t xml:space="preserve"> </w:t>
      </w:r>
      <w:r w:rsidRPr="00897C2B">
        <w:rPr>
          <w:rFonts w:ascii="Arial" w:hAnsi="Arial" w:cs="Arial"/>
          <w:sz w:val="24"/>
          <w:szCs w:val="24"/>
        </w:rPr>
        <w:t>Palácio Marumbi, Morretes, 20 de abril de 2016.</w:t>
      </w:r>
      <w:r w:rsidRPr="00897C2B">
        <w:rPr>
          <w:rFonts w:ascii="Arial" w:hAnsi="Arial" w:cs="Arial"/>
          <w:bCs/>
          <w:iCs/>
          <w:sz w:val="24"/>
          <w:szCs w:val="24"/>
        </w:rPr>
        <w:t xml:space="preserve"> </w:t>
      </w:r>
      <w:r w:rsidRPr="00897C2B">
        <w:rPr>
          <w:rFonts w:ascii="Arial" w:hAnsi="Arial" w:cs="Arial"/>
          <w:sz w:val="24"/>
          <w:szCs w:val="24"/>
        </w:rPr>
        <w:t>Júlio Cesar Cassilha</w:t>
      </w:r>
      <w:r w:rsidRPr="00897C2B">
        <w:rPr>
          <w:rFonts w:ascii="Arial" w:hAnsi="Arial" w:cs="Arial"/>
          <w:bCs/>
          <w:iCs/>
          <w:sz w:val="24"/>
          <w:szCs w:val="24"/>
        </w:rPr>
        <w:t xml:space="preserve">, </w:t>
      </w:r>
      <w:r w:rsidRPr="00897C2B">
        <w:rPr>
          <w:rFonts w:ascii="Arial" w:hAnsi="Arial" w:cs="Arial"/>
          <w:sz w:val="24"/>
          <w:szCs w:val="24"/>
        </w:rPr>
        <w:t xml:space="preserve">Presidente. O Presidente colocou a Proposição de Moção em discussão única.  A Vereadora Flavia Rebello Miranda solicitou discussão, primeiramente cumprimentando a todos os presentes na ocasião e após manifestou seu contentamento com a representação desta Casa, presentes seis Vereadores na reunião com a Comunidade do Rio Sagrado, onde teve a possibilidade de sentir de perto a situação de ser um morador as margens de uma BR Federal. Mencionou que permaneceram no local por aproximadamente duas horas e meia e foi percebida a falta de condição de conversar, mesmo a capela sendo situada a aproximadamente </w:t>
      </w:r>
      <w:smartTag w:uri="urn:schemas-microsoft-com:office:smarttags" w:element="metricconverter">
        <w:smartTagPr>
          <w:attr w:name="ProductID" w:val="200 metros"/>
        </w:smartTagPr>
        <w:r w:rsidRPr="00897C2B">
          <w:rPr>
            <w:rFonts w:ascii="Arial" w:hAnsi="Arial" w:cs="Arial"/>
            <w:sz w:val="24"/>
            <w:szCs w:val="24"/>
          </w:rPr>
          <w:t>200 metros</w:t>
        </w:r>
      </w:smartTag>
      <w:r w:rsidRPr="00897C2B">
        <w:rPr>
          <w:rFonts w:ascii="Arial" w:hAnsi="Arial" w:cs="Arial"/>
          <w:sz w:val="24"/>
          <w:szCs w:val="24"/>
        </w:rPr>
        <w:t xml:space="preserve"> da BR, e a quantidade de caminhões que trafegaram por lá no momento, e com isso pode se vivenciar a realidade da Comunidade. Destacou também a metodologia de concessão, onde o Município é refém de concessões Estaduais e Federais, pois eles delimitam o que irão fazer da forma que for beneficiar a eles, na qualidade do serviço que eles podem prestar, e a Comunidade recebe toda essa gama de dificuldades sem poder </w:t>
      </w:r>
      <w:proofErr w:type="spellStart"/>
      <w:r w:rsidRPr="00897C2B">
        <w:rPr>
          <w:rFonts w:ascii="Arial" w:hAnsi="Arial" w:cs="Arial"/>
          <w:sz w:val="24"/>
          <w:szCs w:val="24"/>
        </w:rPr>
        <w:t>gestionar</w:t>
      </w:r>
      <w:proofErr w:type="spellEnd"/>
      <w:r w:rsidRPr="00897C2B">
        <w:rPr>
          <w:rFonts w:ascii="Arial" w:hAnsi="Arial" w:cs="Arial"/>
          <w:sz w:val="24"/>
          <w:szCs w:val="24"/>
        </w:rPr>
        <w:t xml:space="preserve"> e questionar essas questões já feitas em níveis Estadual e Federal. Mencionou a Rumo que usa da linha ferroviária que atravessa o Município fazendo o que quer, tendo respaldo Jurídico para isto, bem como a ECOVIA, onde representantes desta concessionaria fizeram uma bela explanação, uma bela propaganda da empresa, dizendo que este acordo dessa concessão contemplavam alguns serviços e não este que estava sendo </w:t>
      </w:r>
      <w:r w:rsidRPr="00897C2B">
        <w:rPr>
          <w:rFonts w:ascii="Arial" w:hAnsi="Arial" w:cs="Arial"/>
          <w:sz w:val="24"/>
          <w:szCs w:val="24"/>
        </w:rPr>
        <w:lastRenderedPageBreak/>
        <w:t xml:space="preserve">solicitado pela Comunidade. Sugeriu, independentemente de quem esteja nesta Casa e no Poder Executivo, para que sempre fiquem atentos e sempre lutem pelo Município em relação a essas concessões, pois na reunião os representantes da ECOVIA que ao tempo todo foi pleiteando renovação da concessão, e “chorando” o tempo inteiro por cauda de recursos, que não tem dinheiro, mas com uma tarifa de R$ 18,00 para carros e caminhões que chegam a pagar R$ 100,00 de pedágio. Destacou que a Comunidade sofre com retornos com mais de </w:t>
      </w:r>
      <w:smartTag w:uri="urn:schemas-microsoft-com:office:smarttags" w:element="metricconverter">
        <w:smartTagPr>
          <w:attr w:name="ProductID" w:val="20 km"/>
        </w:smartTagPr>
        <w:r w:rsidRPr="00897C2B">
          <w:rPr>
            <w:rFonts w:ascii="Arial" w:hAnsi="Arial" w:cs="Arial"/>
            <w:sz w:val="24"/>
            <w:szCs w:val="24"/>
          </w:rPr>
          <w:t>20 km</w:t>
        </w:r>
      </w:smartTag>
      <w:r w:rsidRPr="00897C2B">
        <w:rPr>
          <w:rFonts w:ascii="Arial" w:hAnsi="Arial" w:cs="Arial"/>
          <w:sz w:val="24"/>
          <w:szCs w:val="24"/>
        </w:rPr>
        <w:t xml:space="preserve"> de distancia de um para o outro, e a concessionária fecha a BR no pretexto de segurança. Então a Vereadora sugeriu que a ECOVIA promova a segurança da Comunidade e faça o acesso, opinando que é isto que os Vereadores devem pedir e pleitear. Registrou a boa atuação dos Vereadores Airton Tomazi e Mauricio Porrua que fizeram o uso da palavra na reunião, e para esta Casa só restou essa tarefa que é fazer essa Moção para tentar sensibilizar esse desgoverno do Estado do Paraná que não consegue manter seus serviços essenciais, quanto mais destinar recursos para uma obra tão importante pro Município. Alegou que a ECOVIA irá tentar fazer a sua parte com o interesse de renovação de concessão, e disse acreditar que o recurso solicitado ao Governo do Estado não virá. Agradeceu </w:t>
      </w:r>
      <w:proofErr w:type="gramStart"/>
      <w:r w:rsidRPr="00897C2B">
        <w:rPr>
          <w:rFonts w:ascii="Arial" w:hAnsi="Arial" w:cs="Arial"/>
          <w:sz w:val="24"/>
          <w:szCs w:val="24"/>
        </w:rPr>
        <w:t>a iniciativa do Vereador Mauricio, a oportunidade</w:t>
      </w:r>
      <w:proofErr w:type="gramEnd"/>
      <w:r w:rsidRPr="00897C2B">
        <w:rPr>
          <w:rFonts w:ascii="Arial" w:hAnsi="Arial" w:cs="Arial"/>
          <w:sz w:val="24"/>
          <w:szCs w:val="24"/>
        </w:rPr>
        <w:t xml:space="preserve"> de estar participando desta Moção, e o apoio dos demais Vereadores para pelo menos tentar amenizar parte da situação e parte do que os moradores doa Comunidade Rio Sagrado esperam desta Casa. O Vereador Mauricio Porrua solicitou discussão, e disse que pode ser feito um pouco mais, solicitando ao Presidente o apoio Jurídico da Casa para consultar uma Legislação de São Paulo, sobre radares instalados de 10 em </w:t>
      </w:r>
      <w:smartTag w:uri="urn:schemas-microsoft-com:office:smarttags" w:element="metricconverter">
        <w:smartTagPr>
          <w:attr w:name="ProductID" w:val="10 km"/>
        </w:smartTagPr>
        <w:r w:rsidRPr="00897C2B">
          <w:rPr>
            <w:rFonts w:ascii="Arial" w:hAnsi="Arial" w:cs="Arial"/>
            <w:sz w:val="24"/>
            <w:szCs w:val="24"/>
          </w:rPr>
          <w:t>10 km</w:t>
        </w:r>
      </w:smartTag>
      <w:r w:rsidRPr="00897C2B">
        <w:rPr>
          <w:rFonts w:ascii="Arial" w:hAnsi="Arial" w:cs="Arial"/>
          <w:sz w:val="24"/>
          <w:szCs w:val="24"/>
        </w:rPr>
        <w:t xml:space="preserve"> para medir a velocidade média dos caminhões para verificar se não estão acima da velocidade naquele trajeto. Frisou que depende uma Lei Federal e que esta rodovia é um </w:t>
      </w:r>
      <w:proofErr w:type="spellStart"/>
      <w:r w:rsidRPr="00897C2B">
        <w:rPr>
          <w:rFonts w:ascii="Arial" w:hAnsi="Arial" w:cs="Arial"/>
          <w:sz w:val="24"/>
          <w:szCs w:val="24"/>
        </w:rPr>
        <w:t>embrolho</w:t>
      </w:r>
      <w:proofErr w:type="spellEnd"/>
      <w:r w:rsidRPr="00897C2B">
        <w:rPr>
          <w:rFonts w:ascii="Arial" w:hAnsi="Arial" w:cs="Arial"/>
          <w:sz w:val="24"/>
          <w:szCs w:val="24"/>
        </w:rPr>
        <w:t xml:space="preserve"> Jurídico, pois a rodovia é Federal, quem fez a licitação para a concessionária ECOVIA foi o Estado, mas quem cuida ainda e quem legisla sobre ela é o órgão Federal. Mencionou que teve uma pessoa na reunião que insinuou que a culpa é dos Vereadores, que não fazem nada, mas o que as pessoas não entendem é que os Vereadores não conseguem legislar numa rodovia que depende de uma Lei Estadual ou Federal, e que se fosse uma Rua </w:t>
      </w:r>
      <w:r w:rsidRPr="00897C2B">
        <w:rPr>
          <w:rFonts w:ascii="Arial" w:hAnsi="Arial" w:cs="Arial"/>
          <w:sz w:val="24"/>
          <w:szCs w:val="24"/>
        </w:rPr>
        <w:lastRenderedPageBreak/>
        <w:t xml:space="preserve">Municipal caberia à função aos Vereadores. Dirigiu-se a Vereadora Flavia dizendo que os Vereadores podem auxiliar solicitando aos Deputados amigos, para levar ao conhecimento da Câmara Federal uma minuta de uma Lei para que sejam implantados radares eletrônicos de 10 em </w:t>
      </w:r>
      <w:smartTag w:uri="urn:schemas-microsoft-com:office:smarttags" w:element="metricconverter">
        <w:smartTagPr>
          <w:attr w:name="ProductID" w:val="10 km"/>
        </w:smartTagPr>
        <w:r w:rsidRPr="00897C2B">
          <w:rPr>
            <w:rFonts w:ascii="Arial" w:hAnsi="Arial" w:cs="Arial"/>
            <w:sz w:val="24"/>
            <w:szCs w:val="24"/>
          </w:rPr>
          <w:t>10 km</w:t>
        </w:r>
      </w:smartTag>
      <w:r w:rsidRPr="00897C2B">
        <w:rPr>
          <w:rFonts w:ascii="Arial" w:hAnsi="Arial" w:cs="Arial"/>
          <w:sz w:val="24"/>
          <w:szCs w:val="24"/>
        </w:rPr>
        <w:t xml:space="preserve">. Lembrou-se de outra sugestão das questões de radares nas pistas centrais, onde os caminhões não poderiam trafegar no lado esquerdo e sim descer sempre do lado direito da via, um atrás do outro numa velocidade de </w:t>
      </w:r>
      <w:smartTag w:uri="urn:schemas-microsoft-com:office:smarttags" w:element="metricconverter">
        <w:smartTagPr>
          <w:attr w:name="ProductID" w:val="40 km"/>
        </w:smartTagPr>
        <w:r w:rsidRPr="00897C2B">
          <w:rPr>
            <w:rFonts w:ascii="Arial" w:hAnsi="Arial" w:cs="Arial"/>
            <w:sz w:val="24"/>
            <w:szCs w:val="24"/>
          </w:rPr>
          <w:t>40 km</w:t>
        </w:r>
      </w:smartTag>
      <w:r w:rsidRPr="00897C2B">
        <w:rPr>
          <w:rFonts w:ascii="Arial" w:hAnsi="Arial" w:cs="Arial"/>
          <w:sz w:val="24"/>
          <w:szCs w:val="24"/>
        </w:rPr>
        <w:t xml:space="preserve"> permitido, assim evitando acidente. Alegou que somente este Projeto da caixa de contensão não irá sanar o problema, porque a caixa irá receber um caminhão por vez, sendo que em dias que nesta BR tem </w:t>
      </w:r>
      <w:proofErr w:type="gramStart"/>
      <w:r w:rsidRPr="00897C2B">
        <w:rPr>
          <w:rFonts w:ascii="Arial" w:hAnsi="Arial" w:cs="Arial"/>
          <w:sz w:val="24"/>
          <w:szCs w:val="24"/>
        </w:rPr>
        <w:t>4</w:t>
      </w:r>
      <w:proofErr w:type="gramEnd"/>
      <w:r w:rsidRPr="00897C2B">
        <w:rPr>
          <w:rFonts w:ascii="Arial" w:hAnsi="Arial" w:cs="Arial"/>
          <w:sz w:val="24"/>
          <w:szCs w:val="24"/>
        </w:rPr>
        <w:t xml:space="preserve"> acidentes. Frisou que essa caixa de contensão irá minimizar, mas não solucionar os problemas, e com esses radares no centro da BR e</w:t>
      </w:r>
      <w:proofErr w:type="gramStart"/>
      <w:r w:rsidRPr="00897C2B">
        <w:rPr>
          <w:rFonts w:ascii="Arial" w:hAnsi="Arial" w:cs="Arial"/>
          <w:sz w:val="24"/>
          <w:szCs w:val="24"/>
        </w:rPr>
        <w:t xml:space="preserve">  </w:t>
      </w:r>
      <w:proofErr w:type="gramEnd"/>
      <w:r w:rsidRPr="00897C2B">
        <w:rPr>
          <w:rFonts w:ascii="Arial" w:hAnsi="Arial" w:cs="Arial"/>
          <w:sz w:val="24"/>
          <w:szCs w:val="24"/>
        </w:rPr>
        <w:t xml:space="preserve">os outros que irão analisar a velocidade média de um ponto ao outro vai começar a mexer no bolso do motorista e ele começará a respeitar a Legislação, e assim estaria solucionando o problema de acidentes na BR. O Presidente informou que o Jurídico da Casa está a disposição dos Vereadores para qualquer eventualidade. O Vereador Airton Tomazi citou que no Estado de São Paulo a Polícia Federal tem uma autorização de multar através de radares que existem no Estado. </w:t>
      </w:r>
      <w:proofErr w:type="gramStart"/>
      <w:r w:rsidRPr="00897C2B">
        <w:rPr>
          <w:rFonts w:ascii="Arial" w:hAnsi="Arial" w:cs="Arial"/>
          <w:sz w:val="24"/>
          <w:szCs w:val="24"/>
        </w:rPr>
        <w:t>Lembrou dos</w:t>
      </w:r>
      <w:proofErr w:type="gramEnd"/>
      <w:r w:rsidRPr="00897C2B">
        <w:rPr>
          <w:rFonts w:ascii="Arial" w:hAnsi="Arial" w:cs="Arial"/>
          <w:sz w:val="24"/>
          <w:szCs w:val="24"/>
        </w:rPr>
        <w:t xml:space="preserve"> aparelhos que monitoram a velocidade na BR e que esses não podem ser usado para multar e sim aqueles aparelhos móveis que a Policia Rodoviária Federal possui. Expôs em relação ao retorno, ainda não serão tomadas providencias, mas a pretensão é a construção de um nas imediações do KM 35, pois no inverno no KM </w:t>
      </w:r>
      <w:smartTag w:uri="urn:schemas-microsoft-com:office:smarttags" w:element="metricconverter">
        <w:smartTagPr>
          <w:attr w:name="ProductID" w:val="41 a"/>
        </w:smartTagPr>
        <w:r w:rsidRPr="00897C2B">
          <w:rPr>
            <w:rFonts w:ascii="Arial" w:hAnsi="Arial" w:cs="Arial"/>
            <w:sz w:val="24"/>
            <w:szCs w:val="24"/>
          </w:rPr>
          <w:t>41 a</w:t>
        </w:r>
      </w:smartTag>
      <w:r w:rsidRPr="00897C2B">
        <w:rPr>
          <w:rFonts w:ascii="Arial" w:hAnsi="Arial" w:cs="Arial"/>
          <w:sz w:val="24"/>
          <w:szCs w:val="24"/>
        </w:rPr>
        <w:t xml:space="preserve"> visibilidade é ruim, dificultando o transito. O Vereador Valdecir Mora sugeriu ao Presidente e demais Vereadores para juntar forças com as Câmaras do litoral, para ter mais resultados. O Presidente colocou a Proposição de Moção nº 002/2016 em votação única, solicitando que os favoráveis permanecessem como estavam e que os contrários que se manifestassem. O Presidente declarou aprovada a Proposição de Moção nº 002/2016.</w:t>
      </w:r>
      <w:r w:rsidRPr="00897C2B">
        <w:rPr>
          <w:rFonts w:ascii="Arial" w:hAnsi="Arial" w:cs="Arial"/>
          <w:bCs/>
          <w:iCs/>
          <w:sz w:val="24"/>
          <w:szCs w:val="24"/>
        </w:rPr>
        <w:t xml:space="preserve"> </w:t>
      </w:r>
      <w:r w:rsidRPr="00897C2B">
        <w:rPr>
          <w:rFonts w:ascii="Arial" w:hAnsi="Arial" w:cs="Arial"/>
          <w:sz w:val="24"/>
          <w:szCs w:val="24"/>
        </w:rPr>
        <w:t xml:space="preserve">O Presidente, considerando o pedido de retirada dos Projetos de Leis nº 356, 357, 358 e 360/2016 para devolução e adequação </w:t>
      </w:r>
      <w:proofErr w:type="gramStart"/>
      <w:r w:rsidRPr="00897C2B">
        <w:rPr>
          <w:rFonts w:ascii="Arial" w:hAnsi="Arial" w:cs="Arial"/>
          <w:sz w:val="24"/>
          <w:szCs w:val="24"/>
        </w:rPr>
        <w:t>formalizado</w:t>
      </w:r>
      <w:proofErr w:type="gramEnd"/>
      <w:r w:rsidRPr="00897C2B">
        <w:rPr>
          <w:rFonts w:ascii="Arial" w:hAnsi="Arial" w:cs="Arial"/>
          <w:sz w:val="24"/>
          <w:szCs w:val="24"/>
        </w:rPr>
        <w:t xml:space="preserve"> pelas Comissões permanentes desta casa, colocou em discussão o pedido. Colocou o pedido em votação, solicitando que os favoráveis permanecessem como estavam e os contrários que se manifestassem. O Presidente declarou </w:t>
      </w:r>
      <w:r w:rsidRPr="00897C2B">
        <w:rPr>
          <w:rFonts w:ascii="Arial" w:hAnsi="Arial" w:cs="Arial"/>
          <w:sz w:val="24"/>
          <w:szCs w:val="24"/>
        </w:rPr>
        <w:lastRenderedPageBreak/>
        <w:t>aprovado o pedido de devolução dos Projetos de Leis n.º 356, 357, 358 e 360/2016, conforme ata da reunião.</w:t>
      </w:r>
      <w:r w:rsidRPr="00897C2B">
        <w:rPr>
          <w:rFonts w:ascii="Arial" w:hAnsi="Arial" w:cs="Arial"/>
          <w:bCs/>
          <w:iCs/>
          <w:sz w:val="24"/>
          <w:szCs w:val="24"/>
        </w:rPr>
        <w:t xml:space="preserve"> </w:t>
      </w:r>
      <w:r w:rsidRPr="00897C2B">
        <w:rPr>
          <w:rFonts w:ascii="Arial" w:hAnsi="Arial" w:cs="Arial"/>
          <w:sz w:val="24"/>
          <w:szCs w:val="24"/>
        </w:rPr>
        <w:t>O Presidente passou a apreciação dos Projetos de Leis em regime de urgência.</w:t>
      </w:r>
      <w:r w:rsidRPr="00897C2B">
        <w:rPr>
          <w:rFonts w:ascii="Arial" w:hAnsi="Arial" w:cs="Arial"/>
          <w:bCs/>
          <w:iCs/>
          <w:sz w:val="24"/>
          <w:szCs w:val="24"/>
        </w:rPr>
        <w:t xml:space="preserve"> </w:t>
      </w:r>
      <w:r w:rsidRPr="00897C2B">
        <w:rPr>
          <w:rFonts w:ascii="Arial" w:hAnsi="Arial" w:cs="Arial"/>
          <w:sz w:val="24"/>
          <w:szCs w:val="24"/>
        </w:rPr>
        <w:t>Excelentíssimo Senhor Presidente da Câmara Municipal de Morretes, Estado do Paraná. Os Vereadores, infra-assinados, diante do disposto no inciso III do parágrafo 1º do artigo 148 do Regimento Interno, requerem a Vossa Excelência que seja aplicado o regime de urgência para a discussão e deliberação do seguinte Projeto de Lei: Projeto de Lei Nº</w:t>
      </w:r>
      <w:r w:rsidRPr="00897C2B">
        <w:rPr>
          <w:rFonts w:ascii="Arial" w:hAnsi="Arial" w:cs="Arial"/>
          <w:sz w:val="24"/>
          <w:szCs w:val="24"/>
          <w:shd w:val="clear" w:color="auto" w:fill="FFFFFF"/>
        </w:rPr>
        <w:t>362</w:t>
      </w:r>
      <w:r w:rsidRPr="00897C2B">
        <w:rPr>
          <w:rFonts w:ascii="Arial" w:hAnsi="Arial" w:cs="Arial"/>
          <w:sz w:val="24"/>
          <w:szCs w:val="24"/>
        </w:rPr>
        <w:t>/2016 - Súmula:</w:t>
      </w:r>
      <w:r w:rsidRPr="00897C2B">
        <w:rPr>
          <w:rFonts w:ascii="Arial" w:hAnsi="Arial" w:cs="Arial"/>
          <w:sz w:val="24"/>
          <w:szCs w:val="24"/>
          <w:shd w:val="clear" w:color="auto" w:fill="FFFFFF"/>
        </w:rPr>
        <w:t xml:space="preserve"> </w:t>
      </w:r>
      <w:r w:rsidRPr="00897C2B">
        <w:rPr>
          <w:rFonts w:ascii="Arial" w:hAnsi="Arial" w:cs="Arial"/>
          <w:sz w:val="24"/>
          <w:szCs w:val="24"/>
        </w:rPr>
        <w:t xml:space="preserve">Altera a Lei nº 378/2015, que modificou os artigos 1º e 3º, inciso V, da Lei Ordinária 275/2014. A Solicitação de Regime de Urgência se faz necessária, haja vista que não podemos colocar em risco a tutela do interesse público que os envolvem, sendo apreciados em regime normal de três apreciações causaria prejuízo ao objetivo da seguridade jurídica tutelada em referidos Projetos. Nestes Termos, Pedem Deferimento. Palácio Marumbi, Morretes, 20 de abril de 2016, Vereadores. O Presidente colocou o requerimento de urgência para apreciação única do Projeto de Lei nº 378/2016 em discussão única. O Presidente colocou o requerimento em votação única solicitando que os favoráveis permanecessem como estavam e os contrários se manifestassem. O Presidente declarou aprovado o requerimento de regime de urgência para o Projeto de Lei nº 378/2016. O Presidente passou à apreciação única do Projeto de Lei nº 362/2016. Súmula: Altera a Lei nº 378/2015, que modificou os artigos 1º e 3º, inciso V, da Lei Ordinária 275/2014. O Presidente colocou o Projeto de Lei nº 362/2016 em discussão única. A Vereadora Flavia Rebello Miranda solicitou discussão, evidenciou que como a função desta Casa é Legislar e Fiscalizar muitas vezes as situações </w:t>
      </w:r>
      <w:proofErr w:type="gramStart"/>
      <w:r w:rsidRPr="00897C2B">
        <w:rPr>
          <w:rFonts w:ascii="Arial" w:hAnsi="Arial" w:cs="Arial"/>
          <w:sz w:val="24"/>
          <w:szCs w:val="24"/>
        </w:rPr>
        <w:t>são</w:t>
      </w:r>
      <w:proofErr w:type="gramEnd"/>
      <w:r w:rsidRPr="00897C2B">
        <w:rPr>
          <w:rFonts w:ascii="Arial" w:hAnsi="Arial" w:cs="Arial"/>
          <w:sz w:val="24"/>
          <w:szCs w:val="24"/>
        </w:rPr>
        <w:t xml:space="preserve"> colocadas e deixam os Vereadores reféns, e este Projeto que está em discussão pelo terceiro ano consecutivo que vem de uma forma ao qual os Vereadores deixam a valorosa classe dos motoristas numa situação d estar pedindo todo ano a mesma coisa, que é um incentivo financeiro para aqueles que as vezes quatro horas da manhã estão nas ruas trabalhando, com carros que só quem trabalha sabe como é. Ressaltou que é a favor desse incentivo, que é a favor da valorização dos motoristas. Expôs que fica mais fácil para o Prefeito resolver um problema imediato com medo de manifestação da classe. </w:t>
      </w:r>
      <w:proofErr w:type="gramStart"/>
      <w:r w:rsidRPr="00897C2B">
        <w:rPr>
          <w:rFonts w:ascii="Arial" w:hAnsi="Arial" w:cs="Arial"/>
          <w:sz w:val="24"/>
          <w:szCs w:val="24"/>
        </w:rPr>
        <w:t>alegou</w:t>
      </w:r>
      <w:proofErr w:type="gramEnd"/>
      <w:r w:rsidRPr="00897C2B">
        <w:rPr>
          <w:rFonts w:ascii="Arial" w:hAnsi="Arial" w:cs="Arial"/>
          <w:sz w:val="24"/>
          <w:szCs w:val="24"/>
        </w:rPr>
        <w:t xml:space="preserve"> que os motoristas não deveriam estar todo ano tentando uma </w:t>
      </w:r>
      <w:r w:rsidRPr="00897C2B">
        <w:rPr>
          <w:rFonts w:ascii="Arial" w:hAnsi="Arial" w:cs="Arial"/>
          <w:sz w:val="24"/>
          <w:szCs w:val="24"/>
        </w:rPr>
        <w:lastRenderedPageBreak/>
        <w:t xml:space="preserve">valorização e sim uma única vez pleiteando a Casa a votar um piso salarial para os motoristas, pois é o direito deles, que todo servidor tem direito a um piso seja ele qual for. Frisou que este piso não terá alteração de valores e gastos ao Poder Executivo, porque hoje paga-se um salário e mais um incentivo de R$ 460,00, e unificando estes valores poderia ser criado o piso nesta base. Aduziu que em relação </w:t>
      </w:r>
      <w:proofErr w:type="gramStart"/>
      <w:r w:rsidRPr="00897C2B">
        <w:rPr>
          <w:rFonts w:ascii="Arial" w:hAnsi="Arial" w:cs="Arial"/>
          <w:sz w:val="24"/>
          <w:szCs w:val="24"/>
        </w:rPr>
        <w:t>a</w:t>
      </w:r>
      <w:proofErr w:type="gramEnd"/>
      <w:r w:rsidRPr="00897C2B">
        <w:rPr>
          <w:rFonts w:ascii="Arial" w:hAnsi="Arial" w:cs="Arial"/>
          <w:sz w:val="24"/>
          <w:szCs w:val="24"/>
        </w:rPr>
        <w:t xml:space="preserve"> </w:t>
      </w:r>
      <w:proofErr w:type="spellStart"/>
      <w:r w:rsidRPr="00897C2B">
        <w:rPr>
          <w:rFonts w:ascii="Arial" w:hAnsi="Arial" w:cs="Arial"/>
          <w:sz w:val="24"/>
          <w:szCs w:val="24"/>
        </w:rPr>
        <w:t>idéia</w:t>
      </w:r>
      <w:proofErr w:type="spellEnd"/>
      <w:r w:rsidRPr="00897C2B">
        <w:rPr>
          <w:rFonts w:ascii="Arial" w:hAnsi="Arial" w:cs="Arial"/>
          <w:sz w:val="24"/>
          <w:szCs w:val="24"/>
        </w:rPr>
        <w:t xml:space="preserve"> da minuta de um Projeto de lei com o piso salarial dos motoristas Municipais, aqui nesta Casa poderá acontecer, mas tem certeza que o Poder Executivo não irá fazer, pois toda gestão do atual Prefeito os servidores só tiveram promessas de valorização. Enfatizou que os motoristas estão tentando se valorizar cobrando do Poder Executivo, mas tem outros servidores que trabalham o dia todo pra ganhar um salário mínimo. O Vereador Mauricio Porrua lembrou que nos outros anos se manifestou contrario por entender que não era esse o caminho, e que com esse compromisso firmado hoje, e com a competência desta</w:t>
      </w:r>
      <w:proofErr w:type="gramStart"/>
      <w:r w:rsidRPr="00897C2B">
        <w:rPr>
          <w:rFonts w:ascii="Arial" w:hAnsi="Arial" w:cs="Arial"/>
          <w:sz w:val="24"/>
          <w:szCs w:val="24"/>
        </w:rPr>
        <w:t xml:space="preserve">  </w:t>
      </w:r>
      <w:proofErr w:type="gramEnd"/>
      <w:r w:rsidRPr="00897C2B">
        <w:rPr>
          <w:rFonts w:ascii="Arial" w:hAnsi="Arial" w:cs="Arial"/>
          <w:sz w:val="24"/>
          <w:szCs w:val="24"/>
        </w:rPr>
        <w:t xml:space="preserve">Câmara será feita a minuta de intenção e de repente  podendo até se estender para a  classe dos vigias.  E mesmo se o Prefeito não fizer este Projeto, o que fica é a boa vontade dos Vereadores que fizeram o Projeto. O Vereador Luciano Cardoso expôs que Morretes é a única Cidade do Litoral onde os funcionários públicos recebem salário mínimo. Parabenizou a classe dos motoristas, dizendo que eles são lutadores, que muitas vezes usam veículos deteriorados, correm risco de vida. Mencionou as ações judiciais de servidores públicos contra o a Prefeitura, dívida consolidada de R$ 29 milhões que virou uma bola de neve, onde não dá para estancar. </w:t>
      </w:r>
      <w:proofErr w:type="gramStart"/>
      <w:r w:rsidRPr="00897C2B">
        <w:rPr>
          <w:rFonts w:ascii="Arial" w:hAnsi="Arial" w:cs="Arial"/>
          <w:sz w:val="24"/>
          <w:szCs w:val="24"/>
        </w:rPr>
        <w:t>desejou</w:t>
      </w:r>
      <w:proofErr w:type="gramEnd"/>
      <w:r w:rsidRPr="00897C2B">
        <w:rPr>
          <w:rFonts w:ascii="Arial" w:hAnsi="Arial" w:cs="Arial"/>
          <w:sz w:val="24"/>
          <w:szCs w:val="24"/>
        </w:rPr>
        <w:t xml:space="preserve"> que o próximo gestor a assumir a Prefeitura tenha a mentalidade de valorizar os servidores públicos. Eu solicitei o uso da palavra e frisei que gostaria de aprovar um piso salarial não somente para os motoristas, mas para todo o funcionalismo público. Aleguei que a junção do salário mais o incentivo é o valor do piso desejado pelos motoristas e isso não causa impacto financeiro nenhum</w:t>
      </w:r>
      <w:proofErr w:type="gramStart"/>
      <w:r w:rsidRPr="00897C2B">
        <w:rPr>
          <w:rFonts w:ascii="Arial" w:hAnsi="Arial" w:cs="Arial"/>
          <w:sz w:val="24"/>
          <w:szCs w:val="24"/>
        </w:rPr>
        <w:t xml:space="preserve"> pois</w:t>
      </w:r>
      <w:proofErr w:type="gramEnd"/>
      <w:r w:rsidRPr="00897C2B">
        <w:rPr>
          <w:rFonts w:ascii="Arial" w:hAnsi="Arial" w:cs="Arial"/>
          <w:sz w:val="24"/>
          <w:szCs w:val="24"/>
        </w:rPr>
        <w:t xml:space="preserve"> já estava inserido em folha. O Presidente colocou o Projeto de Lei em votação única, solicitando que os favoráveis permanecessem como estavam e os contrários que se manifestassem. O Presidente declarou aprovado o Projeto de Lei nº 362/2016. O Presidente passou a leitura da redação final do Projeto de Lei aprovado na presente Sessão, considerando que o Projeto de Lei nº 362/2016 foi aprovado com sua </w:t>
      </w:r>
      <w:r w:rsidRPr="00897C2B">
        <w:rPr>
          <w:rFonts w:ascii="Arial" w:hAnsi="Arial" w:cs="Arial"/>
          <w:sz w:val="24"/>
          <w:szCs w:val="24"/>
        </w:rPr>
        <w:lastRenderedPageBreak/>
        <w:t xml:space="preserve">redação original, colocou em discussão a dispensa da leitura da redação final do mesmo. O Presidente colocou a dispensa em votação, solicitando que os favoráveis permanecessem com estavam e os contrários se manifestassem. O Presidente declarou aprovada a dispensa, e encaminhou o Projeto de Lei nº 362/2016 para sanção do Prefeito. </w:t>
      </w:r>
      <w:r w:rsidRPr="00897C2B">
        <w:rPr>
          <w:rFonts w:ascii="Arial" w:eastAsia="Arial" w:hAnsi="Arial" w:cs="Arial"/>
          <w:sz w:val="24"/>
          <w:szCs w:val="24"/>
        </w:rPr>
        <w:t xml:space="preserve">O Presidente passou ao encerramento perguntando-me se havia algum Vereador inscrito para fazer uso da palavra de encerramento nos termos dispostos no artigo 99 do RI, e eu respondi que </w:t>
      </w:r>
      <w:proofErr w:type="gramStart"/>
      <w:r w:rsidRPr="00897C2B">
        <w:rPr>
          <w:rFonts w:ascii="Arial" w:eastAsia="Arial" w:hAnsi="Arial" w:cs="Arial"/>
          <w:sz w:val="24"/>
          <w:szCs w:val="24"/>
        </w:rPr>
        <w:t>haviam</w:t>
      </w:r>
      <w:proofErr w:type="gramEnd"/>
      <w:r w:rsidRPr="00897C2B">
        <w:rPr>
          <w:rFonts w:ascii="Arial" w:eastAsia="Arial" w:hAnsi="Arial" w:cs="Arial"/>
          <w:sz w:val="24"/>
          <w:szCs w:val="24"/>
        </w:rPr>
        <w:t xml:space="preserve"> dois Vereadores. O Presidente passou o uso da palavra ao Vereador Airton Tomazi, que frisou que as classes dos motoristas precisa ser </w:t>
      </w:r>
      <w:proofErr w:type="gramStart"/>
      <w:r w:rsidRPr="00897C2B">
        <w:rPr>
          <w:rFonts w:ascii="Arial" w:eastAsia="Arial" w:hAnsi="Arial" w:cs="Arial"/>
          <w:sz w:val="24"/>
          <w:szCs w:val="24"/>
        </w:rPr>
        <w:t>valorizada</w:t>
      </w:r>
      <w:proofErr w:type="gramEnd"/>
      <w:r w:rsidRPr="00897C2B">
        <w:rPr>
          <w:rFonts w:ascii="Arial" w:eastAsia="Arial" w:hAnsi="Arial" w:cs="Arial"/>
          <w:sz w:val="24"/>
          <w:szCs w:val="24"/>
        </w:rPr>
        <w:t xml:space="preserve">, pois tem o transporte das crianças que são o futuro do Município. </w:t>
      </w:r>
      <w:proofErr w:type="gramStart"/>
      <w:r w:rsidRPr="00897C2B">
        <w:rPr>
          <w:rFonts w:ascii="Arial" w:eastAsia="Arial" w:hAnsi="Arial" w:cs="Arial"/>
          <w:sz w:val="24"/>
          <w:szCs w:val="24"/>
        </w:rPr>
        <w:t>aproveitou</w:t>
      </w:r>
      <w:proofErr w:type="gramEnd"/>
      <w:r w:rsidRPr="00897C2B">
        <w:rPr>
          <w:rFonts w:ascii="Arial" w:eastAsia="Arial" w:hAnsi="Arial" w:cs="Arial"/>
          <w:sz w:val="24"/>
          <w:szCs w:val="24"/>
        </w:rPr>
        <w:t xml:space="preserve"> o ensejo para convidar a todos para a III festa do maracujá, no dia 24 de abril no Bairro Sambaqui. Expôs que solicitou para a empresa responsável pelo asfaltamento na estrada do Candonga, reparos em cinco lugares, pois está cedendo. O Presidente concedeu a palavra ao Vereador Luciano Cardoso </w:t>
      </w:r>
      <w:proofErr w:type="gramStart"/>
      <w:r w:rsidRPr="00897C2B">
        <w:rPr>
          <w:rFonts w:ascii="Arial" w:eastAsia="Arial" w:hAnsi="Arial" w:cs="Arial"/>
          <w:sz w:val="24"/>
          <w:szCs w:val="24"/>
        </w:rPr>
        <w:t>lembrou do</w:t>
      </w:r>
      <w:proofErr w:type="gramEnd"/>
      <w:r w:rsidRPr="00897C2B">
        <w:rPr>
          <w:rFonts w:ascii="Arial" w:eastAsia="Arial" w:hAnsi="Arial" w:cs="Arial"/>
          <w:sz w:val="24"/>
          <w:szCs w:val="24"/>
        </w:rPr>
        <w:t xml:space="preserve"> acidente ocorrido na semana, onde um caminhão atropelou um cidadão no centro do Município, e em relação a isto, frisou que os semáforos que estão parados em duas pontes do Município estivessem naquela esquina este acidente talvez não tivesse ocorrido. Mencionou também o descaso com a Vila das Palmeiras, o ginásio de esportes que está abandonado. Agradeceu </w:t>
      </w:r>
      <w:proofErr w:type="gramStart"/>
      <w:r w:rsidRPr="00897C2B">
        <w:rPr>
          <w:rFonts w:ascii="Arial" w:eastAsia="Arial" w:hAnsi="Arial" w:cs="Arial"/>
          <w:sz w:val="24"/>
          <w:szCs w:val="24"/>
        </w:rPr>
        <w:t>a empresa Nato</w:t>
      </w:r>
      <w:proofErr w:type="gramEnd"/>
      <w:r w:rsidRPr="00897C2B">
        <w:rPr>
          <w:rFonts w:ascii="Arial" w:eastAsia="Arial" w:hAnsi="Arial" w:cs="Arial"/>
          <w:sz w:val="24"/>
          <w:szCs w:val="24"/>
        </w:rPr>
        <w:t xml:space="preserve"> pela atenção dada as suas solicitações. Como não havia nada mais a ser discutido e apreciado, o </w:t>
      </w:r>
      <w:r w:rsidRPr="00897C2B">
        <w:rPr>
          <w:rFonts w:ascii="Arial" w:hAnsi="Arial" w:cs="Arial"/>
          <w:sz w:val="24"/>
          <w:szCs w:val="24"/>
        </w:rPr>
        <w:t>Presidente</w:t>
      </w:r>
      <w:r w:rsidRPr="00897C2B">
        <w:rPr>
          <w:rFonts w:ascii="Arial" w:eastAsia="Arial" w:hAnsi="Arial" w:cs="Arial"/>
          <w:sz w:val="24"/>
          <w:szCs w:val="24"/>
        </w:rPr>
        <w:t xml:space="preserve"> deu por encerrada a décima primeira Sessão Ordinária de 2016, onde eu Vereador Elói Nogueira, 1º Secretário redigi a Presente Ata que após lida e Aprovada, será assinada por mim e pelo Presidente Vereador Júlio Cesar Cassilha. </w:t>
      </w:r>
    </w:p>
    <w:p w:rsidR="00897C2B" w:rsidRPr="00897C2B" w:rsidRDefault="00897C2B" w:rsidP="00897C2B">
      <w:pPr>
        <w:tabs>
          <w:tab w:val="left" w:pos="708"/>
        </w:tabs>
        <w:spacing w:line="360" w:lineRule="auto"/>
        <w:rPr>
          <w:rFonts w:ascii="Arial" w:hAnsi="Arial" w:cs="Arial"/>
          <w:sz w:val="24"/>
          <w:szCs w:val="24"/>
        </w:rPr>
      </w:pPr>
    </w:p>
    <w:p w:rsidR="00897C2B" w:rsidRPr="00897C2B" w:rsidRDefault="00897C2B" w:rsidP="00897C2B">
      <w:pPr>
        <w:spacing w:line="360" w:lineRule="auto"/>
        <w:rPr>
          <w:rFonts w:ascii="Arial" w:hAnsi="Arial" w:cs="Arial"/>
          <w:sz w:val="24"/>
          <w:szCs w:val="24"/>
        </w:rPr>
      </w:pPr>
    </w:p>
    <w:p w:rsidR="00897C2B" w:rsidRPr="00897C2B" w:rsidRDefault="00897C2B" w:rsidP="00897C2B">
      <w:pPr>
        <w:rPr>
          <w:sz w:val="24"/>
          <w:szCs w:val="24"/>
        </w:rPr>
      </w:pPr>
    </w:p>
    <w:sectPr w:rsidR="00897C2B" w:rsidRPr="00897C2B" w:rsidSect="00B73BD6">
      <w:headerReference w:type="default" r:id="rId8"/>
      <w:footerReference w:type="default" r:id="rId9"/>
      <w:pgSz w:w="11906" w:h="16838" w:code="9"/>
      <w:pgMar w:top="3403" w:right="707" w:bottom="1843"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2CE" w:rsidRDefault="006C12CE" w:rsidP="002F3887">
      <w:pPr>
        <w:spacing w:after="0" w:line="240" w:lineRule="auto"/>
      </w:pPr>
      <w:r>
        <w:separator/>
      </w:r>
    </w:p>
  </w:endnote>
  <w:endnote w:type="continuationSeparator" w:id="0">
    <w:p w:rsidR="006C12CE" w:rsidRDefault="006C12CE" w:rsidP="002F3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887" w:rsidRDefault="002F3887">
    <w:pPr>
      <w:pStyle w:val="Rodap"/>
    </w:pPr>
    <w:r>
      <w:rPr>
        <w:noProof/>
        <w:lang w:eastAsia="pt-BR"/>
      </w:rPr>
      <w:drawing>
        <wp:anchor distT="0" distB="0" distL="114300" distR="114300" simplePos="0" relativeHeight="251657728" behindDoc="0" locked="0" layoutInCell="1" allowOverlap="1">
          <wp:simplePos x="0" y="0"/>
          <wp:positionH relativeFrom="column">
            <wp:posOffset>-1061085</wp:posOffset>
          </wp:positionH>
          <wp:positionV relativeFrom="paragraph">
            <wp:posOffset>-575945</wp:posOffset>
          </wp:positionV>
          <wp:extent cx="7562850" cy="1371600"/>
          <wp:effectExtent l="19050" t="0" r="0" b="0"/>
          <wp:wrapTopAndBottom/>
          <wp:docPr id="2" name="Imagem 1" descr="rodapé papel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pé papel timbrado.jpg"/>
                  <pic:cNvPicPr/>
                </pic:nvPicPr>
                <pic:blipFill>
                  <a:blip r:embed="rId1"/>
                  <a:stretch>
                    <a:fillRect/>
                  </a:stretch>
                </pic:blipFill>
                <pic:spPr>
                  <a:xfrm>
                    <a:off x="0" y="0"/>
                    <a:ext cx="7562850" cy="1371600"/>
                  </a:xfrm>
                  <a:prstGeom prst="rect">
                    <a:avLst/>
                  </a:prstGeom>
                  <a:noFill/>
                  <a:ln>
                    <a:noFill/>
                  </a:ln>
                </pic:spPr>
              </pic:pic>
            </a:graphicData>
          </a:graphic>
        </wp:anchor>
      </w:drawing>
    </w:r>
  </w:p>
  <w:p w:rsidR="003A5271" w:rsidRDefault="003A527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2CE" w:rsidRDefault="006C12CE" w:rsidP="002F3887">
      <w:pPr>
        <w:spacing w:after="0" w:line="240" w:lineRule="auto"/>
      </w:pPr>
      <w:r>
        <w:separator/>
      </w:r>
    </w:p>
  </w:footnote>
  <w:footnote w:type="continuationSeparator" w:id="0">
    <w:p w:rsidR="006C12CE" w:rsidRDefault="006C12CE" w:rsidP="002F38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887" w:rsidRDefault="00E478FE">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237.55pt;width:289.4pt;height:343.5pt;z-index:-251657728;mso-position-horizontal:center">
          <v:imagedata r:id="rId1" o:title="" gain="19661f" blacklevel="19661f"/>
          <w10:anchorlock/>
        </v:shape>
        <o:OLEObject Type="Embed" ProgID="CorelDraw.Graphic.15" ShapeID="_x0000_s2049" DrawAspect="Content" ObjectID="_1523943921" r:id="rId2"/>
      </w:pict>
    </w:r>
    <w:r w:rsidR="002F3887">
      <w:rPr>
        <w:noProof/>
        <w:lang w:eastAsia="pt-BR"/>
      </w:rPr>
      <w:drawing>
        <wp:anchor distT="0" distB="0" distL="114300" distR="114300" simplePos="0" relativeHeight="251656704" behindDoc="0" locked="0" layoutInCell="1" allowOverlap="1">
          <wp:simplePos x="0" y="0"/>
          <wp:positionH relativeFrom="column">
            <wp:posOffset>-1081405</wp:posOffset>
          </wp:positionH>
          <wp:positionV relativeFrom="paragraph">
            <wp:posOffset>-450215</wp:posOffset>
          </wp:positionV>
          <wp:extent cx="7628255" cy="2077720"/>
          <wp:effectExtent l="19050" t="0" r="0" b="0"/>
          <wp:wrapTopAndBottom/>
          <wp:docPr id="1" name="Imagem 0" descr="cabeçalho papel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 papel timbrado.jpg"/>
                  <pic:cNvPicPr/>
                </pic:nvPicPr>
                <pic:blipFill>
                  <a:blip r:embed="rId3"/>
                  <a:stretch>
                    <a:fillRect/>
                  </a:stretch>
                </pic:blipFill>
                <pic:spPr>
                  <a:xfrm>
                    <a:off x="0" y="0"/>
                    <a:ext cx="7628255" cy="2077720"/>
                  </a:xfrm>
                  <a:prstGeom prst="rect">
                    <a:avLst/>
                  </a:prstGeom>
                  <a:noFill/>
                  <a:ln>
                    <a:noFill/>
                  </a:ln>
                </pic:spPr>
              </pic:pic>
            </a:graphicData>
          </a:graphic>
        </wp:anchor>
      </w:drawing>
    </w:r>
  </w:p>
  <w:p w:rsidR="002F3887" w:rsidRDefault="002F388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87"/>
    <w:rsid w:val="000048F5"/>
    <w:rsid w:val="00012A2E"/>
    <w:rsid w:val="000475D2"/>
    <w:rsid w:val="0005669C"/>
    <w:rsid w:val="0006232F"/>
    <w:rsid w:val="00064064"/>
    <w:rsid w:val="00066B66"/>
    <w:rsid w:val="0007252C"/>
    <w:rsid w:val="00092960"/>
    <w:rsid w:val="000A6202"/>
    <w:rsid w:val="000B37A5"/>
    <w:rsid w:val="000C3A64"/>
    <w:rsid w:val="000D7A16"/>
    <w:rsid w:val="000F1076"/>
    <w:rsid w:val="000F27FF"/>
    <w:rsid w:val="00104962"/>
    <w:rsid w:val="00114AD2"/>
    <w:rsid w:val="0013543E"/>
    <w:rsid w:val="00154EAD"/>
    <w:rsid w:val="001B1F1D"/>
    <w:rsid w:val="001C271F"/>
    <w:rsid w:val="001F2F55"/>
    <w:rsid w:val="001F7B26"/>
    <w:rsid w:val="00222A5A"/>
    <w:rsid w:val="00224219"/>
    <w:rsid w:val="00234DEA"/>
    <w:rsid w:val="002B3504"/>
    <w:rsid w:val="002B7E7C"/>
    <w:rsid w:val="002F3887"/>
    <w:rsid w:val="00310BAC"/>
    <w:rsid w:val="00313964"/>
    <w:rsid w:val="00326DB7"/>
    <w:rsid w:val="0033320F"/>
    <w:rsid w:val="0033620D"/>
    <w:rsid w:val="00336A55"/>
    <w:rsid w:val="00351B60"/>
    <w:rsid w:val="003614F8"/>
    <w:rsid w:val="003A025D"/>
    <w:rsid w:val="003A5271"/>
    <w:rsid w:val="003A6207"/>
    <w:rsid w:val="003A7DBA"/>
    <w:rsid w:val="003C1B65"/>
    <w:rsid w:val="003E0F7B"/>
    <w:rsid w:val="00404B75"/>
    <w:rsid w:val="00424E1C"/>
    <w:rsid w:val="004405E9"/>
    <w:rsid w:val="00450D88"/>
    <w:rsid w:val="0045653B"/>
    <w:rsid w:val="004726DD"/>
    <w:rsid w:val="00475CB6"/>
    <w:rsid w:val="00490F46"/>
    <w:rsid w:val="0049720C"/>
    <w:rsid w:val="004B4405"/>
    <w:rsid w:val="004D1596"/>
    <w:rsid w:val="004D54A4"/>
    <w:rsid w:val="004E5AF3"/>
    <w:rsid w:val="004F023E"/>
    <w:rsid w:val="004F4EC7"/>
    <w:rsid w:val="00510447"/>
    <w:rsid w:val="005124DE"/>
    <w:rsid w:val="00536CD5"/>
    <w:rsid w:val="00557D76"/>
    <w:rsid w:val="005645B4"/>
    <w:rsid w:val="0057129C"/>
    <w:rsid w:val="0057541C"/>
    <w:rsid w:val="00586437"/>
    <w:rsid w:val="00593869"/>
    <w:rsid w:val="005A2BD8"/>
    <w:rsid w:val="005A2BE0"/>
    <w:rsid w:val="005A723E"/>
    <w:rsid w:val="005B2163"/>
    <w:rsid w:val="00623D2D"/>
    <w:rsid w:val="00642BED"/>
    <w:rsid w:val="006469F1"/>
    <w:rsid w:val="00647B82"/>
    <w:rsid w:val="00651C32"/>
    <w:rsid w:val="00652297"/>
    <w:rsid w:val="00654605"/>
    <w:rsid w:val="00654FBE"/>
    <w:rsid w:val="00667862"/>
    <w:rsid w:val="00687D63"/>
    <w:rsid w:val="006B7E8B"/>
    <w:rsid w:val="006C12CE"/>
    <w:rsid w:val="006D1AF5"/>
    <w:rsid w:val="006D5F48"/>
    <w:rsid w:val="006D7374"/>
    <w:rsid w:val="007007CC"/>
    <w:rsid w:val="007210C6"/>
    <w:rsid w:val="00726A83"/>
    <w:rsid w:val="00730793"/>
    <w:rsid w:val="0073309B"/>
    <w:rsid w:val="0075028B"/>
    <w:rsid w:val="00752E0B"/>
    <w:rsid w:val="007649C7"/>
    <w:rsid w:val="00764DB8"/>
    <w:rsid w:val="00771E24"/>
    <w:rsid w:val="00794F0B"/>
    <w:rsid w:val="007A4044"/>
    <w:rsid w:val="007A471F"/>
    <w:rsid w:val="007B5208"/>
    <w:rsid w:val="007B61E2"/>
    <w:rsid w:val="007E0ECC"/>
    <w:rsid w:val="007E217C"/>
    <w:rsid w:val="007E31BF"/>
    <w:rsid w:val="007E62FE"/>
    <w:rsid w:val="007F6FCF"/>
    <w:rsid w:val="00822774"/>
    <w:rsid w:val="00825D9D"/>
    <w:rsid w:val="0083201D"/>
    <w:rsid w:val="00835F93"/>
    <w:rsid w:val="00842BAB"/>
    <w:rsid w:val="00850B92"/>
    <w:rsid w:val="00854E91"/>
    <w:rsid w:val="00856BD4"/>
    <w:rsid w:val="0087303C"/>
    <w:rsid w:val="00894E52"/>
    <w:rsid w:val="00897C2B"/>
    <w:rsid w:val="008B4B50"/>
    <w:rsid w:val="008B662C"/>
    <w:rsid w:val="008C03EC"/>
    <w:rsid w:val="008C201E"/>
    <w:rsid w:val="008C471E"/>
    <w:rsid w:val="008E0051"/>
    <w:rsid w:val="0090268B"/>
    <w:rsid w:val="00931897"/>
    <w:rsid w:val="00932E90"/>
    <w:rsid w:val="009375AA"/>
    <w:rsid w:val="00972A13"/>
    <w:rsid w:val="00995B4C"/>
    <w:rsid w:val="009A4B32"/>
    <w:rsid w:val="009C1EDE"/>
    <w:rsid w:val="00A00452"/>
    <w:rsid w:val="00A055C1"/>
    <w:rsid w:val="00A10AAF"/>
    <w:rsid w:val="00A145D7"/>
    <w:rsid w:val="00A50F95"/>
    <w:rsid w:val="00A560B3"/>
    <w:rsid w:val="00A5751D"/>
    <w:rsid w:val="00A710FD"/>
    <w:rsid w:val="00A946D1"/>
    <w:rsid w:val="00AB6C5D"/>
    <w:rsid w:val="00AC15DC"/>
    <w:rsid w:val="00AD274B"/>
    <w:rsid w:val="00AD4A2D"/>
    <w:rsid w:val="00AE1291"/>
    <w:rsid w:val="00AE32F5"/>
    <w:rsid w:val="00AF0FCF"/>
    <w:rsid w:val="00B111E0"/>
    <w:rsid w:val="00B30941"/>
    <w:rsid w:val="00B3652F"/>
    <w:rsid w:val="00B73BD6"/>
    <w:rsid w:val="00BB1A2F"/>
    <w:rsid w:val="00BB1BFB"/>
    <w:rsid w:val="00BB793F"/>
    <w:rsid w:val="00BD2F7E"/>
    <w:rsid w:val="00BE41C9"/>
    <w:rsid w:val="00BF1B2D"/>
    <w:rsid w:val="00BF4B7E"/>
    <w:rsid w:val="00BF5D9D"/>
    <w:rsid w:val="00BF7736"/>
    <w:rsid w:val="00C01363"/>
    <w:rsid w:val="00C23DEC"/>
    <w:rsid w:val="00C2418A"/>
    <w:rsid w:val="00C25436"/>
    <w:rsid w:val="00C35AE2"/>
    <w:rsid w:val="00C45325"/>
    <w:rsid w:val="00C54CB0"/>
    <w:rsid w:val="00C57FEB"/>
    <w:rsid w:val="00C75F07"/>
    <w:rsid w:val="00C93D11"/>
    <w:rsid w:val="00C96A10"/>
    <w:rsid w:val="00CC69CD"/>
    <w:rsid w:val="00D17170"/>
    <w:rsid w:val="00D420C0"/>
    <w:rsid w:val="00D53F00"/>
    <w:rsid w:val="00D83D10"/>
    <w:rsid w:val="00D850D7"/>
    <w:rsid w:val="00D934F2"/>
    <w:rsid w:val="00DB210C"/>
    <w:rsid w:val="00DC31A1"/>
    <w:rsid w:val="00DF4ABD"/>
    <w:rsid w:val="00E05E09"/>
    <w:rsid w:val="00E10B81"/>
    <w:rsid w:val="00E1703C"/>
    <w:rsid w:val="00E217FF"/>
    <w:rsid w:val="00E30465"/>
    <w:rsid w:val="00E32D56"/>
    <w:rsid w:val="00E478FE"/>
    <w:rsid w:val="00E85C36"/>
    <w:rsid w:val="00E944B3"/>
    <w:rsid w:val="00EA53ED"/>
    <w:rsid w:val="00EA6A48"/>
    <w:rsid w:val="00EB324C"/>
    <w:rsid w:val="00EC725F"/>
    <w:rsid w:val="00EF188B"/>
    <w:rsid w:val="00F02C81"/>
    <w:rsid w:val="00F2050A"/>
    <w:rsid w:val="00F62993"/>
    <w:rsid w:val="00F638A4"/>
    <w:rsid w:val="00F7145E"/>
    <w:rsid w:val="00F837CD"/>
    <w:rsid w:val="00FA26F4"/>
    <w:rsid w:val="00FC2F47"/>
    <w:rsid w:val="00FD4DBB"/>
    <w:rsid w:val="00FD5667"/>
    <w:rsid w:val="00FE4444"/>
    <w:rsid w:val="00FE58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820"/>
    <w:rPr>
      <w:rFonts w:ascii="Calibri" w:eastAsia="Calibri" w:hAnsi="Calibri" w:cs="Times New Roman"/>
    </w:rPr>
  </w:style>
  <w:style w:type="paragraph" w:styleId="Ttulo1">
    <w:name w:val="heading 1"/>
    <w:basedOn w:val="Normal"/>
    <w:link w:val="Ttulo1Char"/>
    <w:uiPriority w:val="9"/>
    <w:qFormat/>
    <w:rsid w:val="007210C6"/>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3">
    <w:name w:val="heading 3"/>
    <w:basedOn w:val="Normal"/>
    <w:next w:val="Normal"/>
    <w:link w:val="Ttulo3Char"/>
    <w:uiPriority w:val="9"/>
    <w:semiHidden/>
    <w:unhideWhenUsed/>
    <w:qFormat/>
    <w:rsid w:val="00897C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388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2F3887"/>
  </w:style>
  <w:style w:type="paragraph" w:styleId="Rodap">
    <w:name w:val="footer"/>
    <w:basedOn w:val="Normal"/>
    <w:link w:val="RodapChar"/>
    <w:uiPriority w:val="99"/>
    <w:semiHidden/>
    <w:unhideWhenUsed/>
    <w:rsid w:val="002F388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semiHidden/>
    <w:rsid w:val="002F3887"/>
  </w:style>
  <w:style w:type="paragraph" w:styleId="Textodebalo">
    <w:name w:val="Balloon Text"/>
    <w:basedOn w:val="Normal"/>
    <w:link w:val="TextodebaloChar"/>
    <w:uiPriority w:val="99"/>
    <w:semiHidden/>
    <w:unhideWhenUsed/>
    <w:rsid w:val="002F38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F3887"/>
    <w:rPr>
      <w:rFonts w:ascii="Tahoma" w:hAnsi="Tahoma" w:cs="Tahoma"/>
      <w:sz w:val="16"/>
      <w:szCs w:val="16"/>
    </w:rPr>
  </w:style>
  <w:style w:type="character" w:customStyle="1" w:styleId="apple-converted-space">
    <w:name w:val="apple-converted-space"/>
    <w:basedOn w:val="Fontepargpadro"/>
    <w:rsid w:val="00FE5820"/>
  </w:style>
  <w:style w:type="paragraph" w:styleId="Pr-formataoHTML">
    <w:name w:val="HTML Preformatted"/>
    <w:basedOn w:val="Normal"/>
    <w:link w:val="Pr-formataoHTMLChar"/>
    <w:uiPriority w:val="99"/>
    <w:rsid w:val="0057541C"/>
    <w:pPr>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57541C"/>
    <w:rPr>
      <w:rFonts w:ascii="Courier New" w:eastAsia="Times New Roman" w:hAnsi="Courier New" w:cs="Courier New"/>
      <w:sz w:val="20"/>
      <w:szCs w:val="20"/>
      <w:lang w:eastAsia="pt-BR"/>
    </w:rPr>
  </w:style>
  <w:style w:type="character" w:customStyle="1" w:styleId="Ttulo1Char">
    <w:name w:val="Título 1 Char"/>
    <w:basedOn w:val="Fontepargpadro"/>
    <w:link w:val="Ttulo1"/>
    <w:uiPriority w:val="9"/>
    <w:rsid w:val="007210C6"/>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semiHidden/>
    <w:rsid w:val="00897C2B"/>
    <w:rPr>
      <w:rFonts w:asciiTheme="majorHAnsi" w:eastAsiaTheme="majorEastAsia" w:hAnsiTheme="majorHAnsi" w:cstheme="majorBidi"/>
      <w:b/>
      <w:bCs/>
      <w:color w:val="4F81BD" w:themeColor="accent1"/>
    </w:rPr>
  </w:style>
  <w:style w:type="character" w:styleId="Hyperlink">
    <w:name w:val="Hyperlink"/>
    <w:basedOn w:val="Fontepargpadro"/>
    <w:uiPriority w:val="99"/>
    <w:semiHidden/>
    <w:unhideWhenUsed/>
    <w:rsid w:val="00897C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820"/>
    <w:rPr>
      <w:rFonts w:ascii="Calibri" w:eastAsia="Calibri" w:hAnsi="Calibri" w:cs="Times New Roman"/>
    </w:rPr>
  </w:style>
  <w:style w:type="paragraph" w:styleId="Ttulo1">
    <w:name w:val="heading 1"/>
    <w:basedOn w:val="Normal"/>
    <w:link w:val="Ttulo1Char"/>
    <w:uiPriority w:val="9"/>
    <w:qFormat/>
    <w:rsid w:val="007210C6"/>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3">
    <w:name w:val="heading 3"/>
    <w:basedOn w:val="Normal"/>
    <w:next w:val="Normal"/>
    <w:link w:val="Ttulo3Char"/>
    <w:uiPriority w:val="9"/>
    <w:semiHidden/>
    <w:unhideWhenUsed/>
    <w:qFormat/>
    <w:rsid w:val="00897C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388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2F3887"/>
  </w:style>
  <w:style w:type="paragraph" w:styleId="Rodap">
    <w:name w:val="footer"/>
    <w:basedOn w:val="Normal"/>
    <w:link w:val="RodapChar"/>
    <w:uiPriority w:val="99"/>
    <w:semiHidden/>
    <w:unhideWhenUsed/>
    <w:rsid w:val="002F388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semiHidden/>
    <w:rsid w:val="002F3887"/>
  </w:style>
  <w:style w:type="paragraph" w:styleId="Textodebalo">
    <w:name w:val="Balloon Text"/>
    <w:basedOn w:val="Normal"/>
    <w:link w:val="TextodebaloChar"/>
    <w:uiPriority w:val="99"/>
    <w:semiHidden/>
    <w:unhideWhenUsed/>
    <w:rsid w:val="002F38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F3887"/>
    <w:rPr>
      <w:rFonts w:ascii="Tahoma" w:hAnsi="Tahoma" w:cs="Tahoma"/>
      <w:sz w:val="16"/>
      <w:szCs w:val="16"/>
    </w:rPr>
  </w:style>
  <w:style w:type="character" w:customStyle="1" w:styleId="apple-converted-space">
    <w:name w:val="apple-converted-space"/>
    <w:basedOn w:val="Fontepargpadro"/>
    <w:rsid w:val="00FE5820"/>
  </w:style>
  <w:style w:type="paragraph" w:styleId="Pr-formataoHTML">
    <w:name w:val="HTML Preformatted"/>
    <w:basedOn w:val="Normal"/>
    <w:link w:val="Pr-formataoHTMLChar"/>
    <w:uiPriority w:val="99"/>
    <w:rsid w:val="0057541C"/>
    <w:pPr>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57541C"/>
    <w:rPr>
      <w:rFonts w:ascii="Courier New" w:eastAsia="Times New Roman" w:hAnsi="Courier New" w:cs="Courier New"/>
      <w:sz w:val="20"/>
      <w:szCs w:val="20"/>
      <w:lang w:eastAsia="pt-BR"/>
    </w:rPr>
  </w:style>
  <w:style w:type="character" w:customStyle="1" w:styleId="Ttulo1Char">
    <w:name w:val="Título 1 Char"/>
    <w:basedOn w:val="Fontepargpadro"/>
    <w:link w:val="Ttulo1"/>
    <w:uiPriority w:val="9"/>
    <w:rsid w:val="007210C6"/>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semiHidden/>
    <w:rsid w:val="00897C2B"/>
    <w:rPr>
      <w:rFonts w:asciiTheme="majorHAnsi" w:eastAsiaTheme="majorEastAsia" w:hAnsiTheme="majorHAnsi" w:cstheme="majorBidi"/>
      <w:b/>
      <w:bCs/>
      <w:color w:val="4F81BD" w:themeColor="accent1"/>
    </w:rPr>
  </w:style>
  <w:style w:type="character" w:styleId="Hyperlink">
    <w:name w:val="Hyperlink"/>
    <w:basedOn w:val="Fontepargpadro"/>
    <w:uiPriority w:val="99"/>
    <w:semiHidden/>
    <w:unhideWhenUsed/>
    <w:rsid w:val="00897C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607623">
      <w:bodyDiv w:val="1"/>
      <w:marLeft w:val="0"/>
      <w:marRight w:val="0"/>
      <w:marTop w:val="0"/>
      <w:marBottom w:val="0"/>
      <w:divBdr>
        <w:top w:val="none" w:sz="0" w:space="0" w:color="auto"/>
        <w:left w:val="none" w:sz="0" w:space="0" w:color="auto"/>
        <w:bottom w:val="none" w:sz="0" w:space="0" w:color="auto"/>
        <w:right w:val="none" w:sz="0" w:space="0" w:color="auto"/>
      </w:divBdr>
    </w:div>
    <w:div w:id="544485297">
      <w:bodyDiv w:val="1"/>
      <w:marLeft w:val="0"/>
      <w:marRight w:val="0"/>
      <w:marTop w:val="0"/>
      <w:marBottom w:val="0"/>
      <w:divBdr>
        <w:top w:val="none" w:sz="0" w:space="0" w:color="auto"/>
        <w:left w:val="none" w:sz="0" w:space="0" w:color="auto"/>
        <w:bottom w:val="none" w:sz="0" w:space="0" w:color="auto"/>
        <w:right w:val="none" w:sz="0" w:space="0" w:color="auto"/>
      </w:divBdr>
    </w:div>
    <w:div w:id="970474343">
      <w:bodyDiv w:val="1"/>
      <w:marLeft w:val="0"/>
      <w:marRight w:val="0"/>
      <w:marTop w:val="0"/>
      <w:marBottom w:val="0"/>
      <w:divBdr>
        <w:top w:val="none" w:sz="0" w:space="0" w:color="auto"/>
        <w:left w:val="none" w:sz="0" w:space="0" w:color="auto"/>
        <w:bottom w:val="none" w:sz="0" w:space="0" w:color="auto"/>
        <w:right w:val="none" w:sz="0" w:space="0" w:color="auto"/>
      </w:divBdr>
    </w:div>
    <w:div w:id="1012033164">
      <w:bodyDiv w:val="1"/>
      <w:marLeft w:val="0"/>
      <w:marRight w:val="0"/>
      <w:marTop w:val="0"/>
      <w:marBottom w:val="0"/>
      <w:divBdr>
        <w:top w:val="none" w:sz="0" w:space="0" w:color="auto"/>
        <w:left w:val="none" w:sz="0" w:space="0" w:color="auto"/>
        <w:bottom w:val="none" w:sz="0" w:space="0" w:color="auto"/>
        <w:right w:val="none" w:sz="0" w:space="0" w:color="auto"/>
      </w:divBdr>
    </w:div>
    <w:div w:id="213347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92D051-130D-41BD-B219-09E404925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4011</Words>
  <Characters>21662</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Marceli</cp:lastModifiedBy>
  <cp:revision>2</cp:revision>
  <cp:lastPrinted>2016-05-05T11:58:00Z</cp:lastPrinted>
  <dcterms:created xsi:type="dcterms:W3CDTF">2016-05-05T11:59:00Z</dcterms:created>
  <dcterms:modified xsi:type="dcterms:W3CDTF">2016-05-05T11:59:00Z</dcterms:modified>
</cp:coreProperties>
</file>